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3E" w:rsidRPr="00E8681C" w:rsidRDefault="00B2181E" w:rsidP="009D613E">
      <w:pPr>
        <w:jc w:val="center"/>
        <w:rPr>
          <w:rFonts w:ascii="Arial" w:hAnsi="Arial" w:cs="Arial"/>
          <w:lang w:val="es-VE" w:eastAsia="es-VE"/>
        </w:rPr>
      </w:pPr>
      <w:r>
        <w:rPr>
          <w:rFonts w:ascii="Arial" w:hAnsi="Arial" w:cs="Arial"/>
          <w:noProof/>
          <w:sz w:val="20"/>
          <w:szCs w:val="20"/>
          <w:lang w:val="es-UY" w:eastAsia="es-UY"/>
        </w:rPr>
        <w:drawing>
          <wp:inline distT="0" distB="0" distL="0" distR="0">
            <wp:extent cx="5909310" cy="1518285"/>
            <wp:effectExtent l="0" t="0" r="0" b="5715"/>
            <wp:docPr id="1" name="Imagen 1" descr="Seminari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nari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1518285"/>
                    </a:xfrm>
                    <a:prstGeom prst="rect">
                      <a:avLst/>
                    </a:prstGeom>
                    <a:noFill/>
                    <a:ln>
                      <a:noFill/>
                    </a:ln>
                  </pic:spPr>
                </pic:pic>
              </a:graphicData>
            </a:graphic>
          </wp:inline>
        </w:drawing>
      </w:r>
    </w:p>
    <w:p w:rsidR="009F4D2D" w:rsidRPr="00E8681C" w:rsidRDefault="009F4D2D" w:rsidP="00DD1998">
      <w:pPr>
        <w:jc w:val="center"/>
        <w:rPr>
          <w:rFonts w:ascii="Arial" w:hAnsi="Arial" w:cs="Arial"/>
          <w:b/>
          <w:color w:val="0000FF"/>
          <w:sz w:val="18"/>
          <w:szCs w:val="18"/>
        </w:rPr>
      </w:pPr>
    </w:p>
    <w:p w:rsidR="00721883" w:rsidRPr="00E8681C" w:rsidRDefault="00721883" w:rsidP="00DD1998">
      <w:pPr>
        <w:jc w:val="center"/>
        <w:rPr>
          <w:rFonts w:ascii="Arial" w:eastAsia="Arial Unicode MS" w:hAnsi="Arial" w:cs="Arial"/>
          <w:b/>
          <w:color w:val="0000FF"/>
          <w:sz w:val="20"/>
          <w:szCs w:val="20"/>
        </w:rPr>
      </w:pPr>
      <w:r w:rsidRPr="00E8681C">
        <w:rPr>
          <w:rFonts w:ascii="Arial" w:eastAsia="Arial Unicode MS" w:hAnsi="Arial" w:cs="Arial"/>
          <w:b/>
          <w:color w:val="0000FF"/>
          <w:sz w:val="20"/>
          <w:szCs w:val="20"/>
        </w:rPr>
        <w:t xml:space="preserve">Universitas </w:t>
      </w:r>
      <w:r w:rsidR="00C55C23" w:rsidRPr="00E8681C">
        <w:rPr>
          <w:rFonts w:ascii="Arial" w:eastAsia="Arial Unicode MS" w:hAnsi="Arial" w:cs="Arial"/>
          <w:b/>
          <w:color w:val="0000FF"/>
          <w:sz w:val="20"/>
          <w:szCs w:val="20"/>
        </w:rPr>
        <w:t xml:space="preserve">Fundación </w:t>
      </w:r>
      <w:r w:rsidR="006B4433" w:rsidRPr="00E8681C">
        <w:rPr>
          <w:rFonts w:ascii="Arial" w:eastAsia="Arial Unicode MS" w:hAnsi="Arial" w:cs="Arial"/>
          <w:b/>
          <w:color w:val="0000FF"/>
          <w:sz w:val="20"/>
          <w:szCs w:val="20"/>
        </w:rPr>
        <w:t>invit</w:t>
      </w:r>
      <w:r w:rsidR="00DC5327">
        <w:rPr>
          <w:rFonts w:ascii="Arial" w:eastAsia="Arial Unicode MS" w:hAnsi="Arial" w:cs="Arial"/>
          <w:b/>
          <w:color w:val="0000FF"/>
          <w:sz w:val="20"/>
          <w:szCs w:val="20"/>
        </w:rPr>
        <w:t xml:space="preserve">a al </w:t>
      </w:r>
      <w:r w:rsidR="00461FF1" w:rsidRPr="00E8681C">
        <w:rPr>
          <w:rFonts w:ascii="Arial" w:eastAsia="Arial Unicode MS" w:hAnsi="Arial" w:cs="Arial"/>
          <w:b/>
          <w:color w:val="0000FF"/>
          <w:sz w:val="20"/>
          <w:szCs w:val="20"/>
        </w:rPr>
        <w:t>V</w:t>
      </w:r>
      <w:r w:rsidRPr="00E8681C">
        <w:rPr>
          <w:rFonts w:ascii="Arial" w:eastAsia="Arial Unicode MS" w:hAnsi="Arial" w:cs="Arial"/>
          <w:b/>
          <w:color w:val="0000FF"/>
          <w:sz w:val="20"/>
          <w:szCs w:val="20"/>
        </w:rPr>
        <w:t xml:space="preserve"> Seminario Internacional y Comparado sobre </w:t>
      </w:r>
      <w:r w:rsidR="00096BC1" w:rsidRPr="00E8681C">
        <w:rPr>
          <w:rFonts w:ascii="Arial" w:eastAsia="Arial Unicode MS" w:hAnsi="Arial" w:cs="Arial"/>
          <w:b/>
          <w:color w:val="0000FF"/>
          <w:sz w:val="20"/>
          <w:szCs w:val="20"/>
        </w:rPr>
        <w:t>Derecho del Trabajo</w:t>
      </w:r>
      <w:r w:rsidRPr="00E8681C">
        <w:rPr>
          <w:rFonts w:ascii="Arial" w:eastAsia="Arial Unicode MS" w:hAnsi="Arial" w:cs="Arial"/>
          <w:b/>
          <w:color w:val="0000FF"/>
          <w:sz w:val="20"/>
          <w:szCs w:val="20"/>
        </w:rPr>
        <w:t xml:space="preserve"> a realizarse en la Isla de Margarita, Ve</w:t>
      </w:r>
      <w:r w:rsidR="006B4433" w:rsidRPr="00E8681C">
        <w:rPr>
          <w:rFonts w:ascii="Arial" w:eastAsia="Arial Unicode MS" w:hAnsi="Arial" w:cs="Arial"/>
          <w:b/>
          <w:color w:val="0000FF"/>
          <w:sz w:val="20"/>
          <w:szCs w:val="20"/>
        </w:rPr>
        <w:t>nezuela, d</w:t>
      </w:r>
      <w:r w:rsidRPr="00E8681C">
        <w:rPr>
          <w:rFonts w:ascii="Arial" w:eastAsia="Arial Unicode MS" w:hAnsi="Arial" w:cs="Arial"/>
          <w:b/>
          <w:color w:val="0000FF"/>
          <w:sz w:val="20"/>
          <w:szCs w:val="20"/>
        </w:rPr>
        <w:t xml:space="preserve">el </w:t>
      </w:r>
      <w:r w:rsidR="00DC5327">
        <w:rPr>
          <w:rFonts w:ascii="Arial" w:eastAsia="Arial Unicode MS" w:hAnsi="Arial" w:cs="Arial"/>
          <w:b/>
          <w:color w:val="0000FF"/>
          <w:sz w:val="20"/>
          <w:szCs w:val="20"/>
        </w:rPr>
        <w:t>4</w:t>
      </w:r>
      <w:r w:rsidRPr="00E8681C">
        <w:rPr>
          <w:rFonts w:ascii="Arial" w:eastAsia="Arial Unicode MS" w:hAnsi="Arial" w:cs="Arial"/>
          <w:b/>
          <w:color w:val="0000FF"/>
          <w:sz w:val="20"/>
          <w:szCs w:val="20"/>
        </w:rPr>
        <w:t xml:space="preserve"> al </w:t>
      </w:r>
      <w:r w:rsidR="00461FF1" w:rsidRPr="00E8681C">
        <w:rPr>
          <w:rFonts w:ascii="Arial" w:eastAsia="Arial Unicode MS" w:hAnsi="Arial" w:cs="Arial"/>
          <w:b/>
          <w:color w:val="0000FF"/>
          <w:sz w:val="20"/>
          <w:szCs w:val="20"/>
        </w:rPr>
        <w:t>1</w:t>
      </w:r>
      <w:r w:rsidR="00DC5327">
        <w:rPr>
          <w:rFonts w:ascii="Arial" w:eastAsia="Arial Unicode MS" w:hAnsi="Arial" w:cs="Arial"/>
          <w:b/>
          <w:color w:val="0000FF"/>
          <w:sz w:val="20"/>
          <w:szCs w:val="20"/>
        </w:rPr>
        <w:t>2</w:t>
      </w:r>
      <w:r w:rsidRPr="00E8681C">
        <w:rPr>
          <w:rFonts w:ascii="Arial" w:eastAsia="Arial Unicode MS" w:hAnsi="Arial" w:cs="Arial"/>
          <w:b/>
          <w:color w:val="0000FF"/>
          <w:sz w:val="20"/>
          <w:szCs w:val="20"/>
        </w:rPr>
        <w:t xml:space="preserve"> de </w:t>
      </w:r>
      <w:r w:rsidR="008A4C4D">
        <w:rPr>
          <w:rFonts w:ascii="Arial" w:eastAsia="Arial Unicode MS" w:hAnsi="Arial" w:cs="Arial"/>
          <w:b/>
          <w:color w:val="0000FF"/>
          <w:sz w:val="20"/>
          <w:szCs w:val="20"/>
        </w:rPr>
        <w:t>mayo de 2015</w:t>
      </w:r>
    </w:p>
    <w:p w:rsidR="00A567E1" w:rsidRPr="00E8681C" w:rsidRDefault="00C55C23" w:rsidP="00DD1998">
      <w:pPr>
        <w:jc w:val="center"/>
        <w:rPr>
          <w:rFonts w:ascii="Arial" w:eastAsia="Arial Unicode MS" w:hAnsi="Arial" w:cs="Arial"/>
          <w:b/>
          <w:color w:val="0000FF"/>
          <w:sz w:val="20"/>
          <w:szCs w:val="20"/>
        </w:rPr>
      </w:pPr>
      <w:r w:rsidRPr="00E8681C">
        <w:rPr>
          <w:rFonts w:ascii="Arial" w:eastAsia="Arial Unicode MS" w:hAnsi="Arial" w:cs="Arial"/>
          <w:b/>
          <w:color w:val="0000FF"/>
          <w:sz w:val="20"/>
          <w:szCs w:val="20"/>
        </w:rPr>
        <w:t xml:space="preserve"> </w:t>
      </w:r>
    </w:p>
    <w:p w:rsidR="00DD1998" w:rsidRPr="00E8681C" w:rsidRDefault="00DD1998" w:rsidP="00BB5461">
      <w:pPr>
        <w:jc w:val="center"/>
        <w:rPr>
          <w:rFonts w:ascii="Arial" w:eastAsia="Arial Unicode MS" w:hAnsi="Arial" w:cs="Arial"/>
          <w:b/>
          <w:color w:val="0000FF"/>
          <w:sz w:val="20"/>
          <w:szCs w:val="20"/>
        </w:rPr>
      </w:pPr>
      <w:r w:rsidRPr="00E8681C">
        <w:rPr>
          <w:rFonts w:ascii="Arial" w:eastAsia="Arial Unicode MS" w:hAnsi="Arial" w:cs="Arial"/>
          <w:b/>
          <w:color w:val="0000FF"/>
          <w:sz w:val="20"/>
          <w:szCs w:val="20"/>
        </w:rPr>
        <w:t>AVALADO ACADÉMICAMENTE POR</w:t>
      </w:r>
      <w:r w:rsidR="00CF498D">
        <w:rPr>
          <w:rFonts w:ascii="Arial" w:eastAsia="Arial Unicode MS" w:hAnsi="Arial" w:cs="Arial"/>
          <w:b/>
          <w:color w:val="0000FF"/>
          <w:sz w:val="20"/>
          <w:szCs w:val="20"/>
        </w:rPr>
        <w:t xml:space="preserve"> LAS SIGUIENTES INSTITUCIONES</w:t>
      </w:r>
      <w:r w:rsidRPr="00E8681C">
        <w:rPr>
          <w:rFonts w:ascii="Arial" w:eastAsia="Arial Unicode MS" w:hAnsi="Arial" w:cs="Arial"/>
          <w:b/>
          <w:color w:val="0000FF"/>
          <w:sz w:val="20"/>
          <w:szCs w:val="20"/>
        </w:rPr>
        <w:t>:</w:t>
      </w:r>
    </w:p>
    <w:p w:rsidR="00DD1998" w:rsidRPr="00E8681C" w:rsidRDefault="00BC07EE" w:rsidP="00CF498D">
      <w:pPr>
        <w:ind w:left="360"/>
        <w:jc w:val="center"/>
        <w:rPr>
          <w:rFonts w:ascii="Arial" w:eastAsia="Arial Unicode MS" w:hAnsi="Arial" w:cs="Arial"/>
          <w:color w:val="0000FF"/>
          <w:sz w:val="20"/>
          <w:szCs w:val="20"/>
        </w:rPr>
      </w:pPr>
      <w:r w:rsidRPr="00E8681C">
        <w:rPr>
          <w:rFonts w:ascii="Arial" w:eastAsia="Arial Unicode MS" w:hAnsi="Arial" w:cs="Arial"/>
          <w:color w:val="0000FF"/>
          <w:sz w:val="20"/>
          <w:szCs w:val="20"/>
        </w:rPr>
        <w:t>Universidad de Margarita</w:t>
      </w:r>
      <w:r w:rsidR="00DD1998" w:rsidRPr="00E8681C">
        <w:rPr>
          <w:rFonts w:ascii="Arial" w:eastAsia="Arial Unicode MS" w:hAnsi="Arial" w:cs="Arial"/>
          <w:color w:val="0000FF"/>
          <w:sz w:val="20"/>
          <w:szCs w:val="20"/>
        </w:rPr>
        <w:t xml:space="preserve"> (UNIMAR).</w:t>
      </w:r>
    </w:p>
    <w:p w:rsidR="00DD1998" w:rsidRPr="00E8681C" w:rsidRDefault="00BC07EE" w:rsidP="00CF498D">
      <w:pPr>
        <w:ind w:left="360"/>
        <w:jc w:val="center"/>
        <w:rPr>
          <w:rFonts w:ascii="Arial" w:eastAsia="Arial Unicode MS" w:hAnsi="Arial" w:cs="Arial"/>
          <w:color w:val="0000FF"/>
          <w:sz w:val="20"/>
          <w:szCs w:val="20"/>
        </w:rPr>
      </w:pPr>
      <w:r w:rsidRPr="00E8681C">
        <w:rPr>
          <w:rFonts w:ascii="Arial" w:eastAsia="Arial Unicode MS" w:hAnsi="Arial" w:cs="Arial"/>
          <w:color w:val="0000FF"/>
          <w:sz w:val="20"/>
          <w:szCs w:val="20"/>
        </w:rPr>
        <w:t>Sociedad Internacional de Derecho del Trabajo y de la Seguridad Social (SIDTSS)</w:t>
      </w:r>
      <w:r w:rsidR="00DD1998" w:rsidRPr="00E8681C">
        <w:rPr>
          <w:rFonts w:ascii="Arial" w:eastAsia="Arial Unicode MS" w:hAnsi="Arial" w:cs="Arial"/>
          <w:color w:val="0000FF"/>
          <w:sz w:val="20"/>
          <w:szCs w:val="20"/>
        </w:rPr>
        <w:t>.</w:t>
      </w:r>
    </w:p>
    <w:p w:rsidR="00DD1998" w:rsidRPr="00E8681C" w:rsidRDefault="00BC07EE" w:rsidP="00CF498D">
      <w:pPr>
        <w:ind w:left="360"/>
        <w:jc w:val="center"/>
        <w:rPr>
          <w:rFonts w:ascii="Arial" w:eastAsia="Arial Unicode MS" w:hAnsi="Arial" w:cs="Arial"/>
          <w:color w:val="333399"/>
          <w:sz w:val="20"/>
          <w:szCs w:val="20"/>
        </w:rPr>
      </w:pPr>
      <w:r w:rsidRPr="00E8681C">
        <w:rPr>
          <w:rFonts w:ascii="Arial" w:eastAsia="Arial Unicode MS" w:hAnsi="Arial" w:cs="Arial"/>
          <w:color w:val="0000FF"/>
          <w:sz w:val="20"/>
          <w:szCs w:val="20"/>
        </w:rPr>
        <w:t>Academia Iberoamericana de Derecho del Trabajo y de la Seguridad Social (AIDTSS)</w:t>
      </w:r>
      <w:r w:rsidR="00DD1998" w:rsidRPr="00E8681C">
        <w:rPr>
          <w:rFonts w:ascii="Arial" w:eastAsia="Arial Unicode MS" w:hAnsi="Arial" w:cs="Arial"/>
          <w:color w:val="0000FF"/>
          <w:sz w:val="20"/>
          <w:szCs w:val="20"/>
          <w:lang w:val="es-ES_tradnl"/>
        </w:rPr>
        <w:t>.</w:t>
      </w:r>
    </w:p>
    <w:p w:rsidR="00A567E1" w:rsidRPr="00E8681C" w:rsidRDefault="00500928" w:rsidP="00CF498D">
      <w:pPr>
        <w:ind w:left="360"/>
        <w:jc w:val="center"/>
        <w:rPr>
          <w:rFonts w:ascii="Arial" w:eastAsia="Arial Unicode MS" w:hAnsi="Arial" w:cs="Arial"/>
          <w:color w:val="008000"/>
          <w:sz w:val="20"/>
          <w:szCs w:val="20"/>
        </w:rPr>
      </w:pPr>
      <w:r w:rsidRPr="00E8681C">
        <w:rPr>
          <w:rFonts w:ascii="Arial" w:eastAsia="Arial Unicode MS" w:hAnsi="Arial" w:cs="Arial"/>
          <w:color w:val="0000FF"/>
          <w:sz w:val="20"/>
          <w:szCs w:val="20"/>
          <w:lang w:val="es-ES_tradnl"/>
        </w:rPr>
        <w:t>Asociación de Profesores Universitarios de Derecho del Trabajo y de la Seguridad Social de Venezuela.</w:t>
      </w:r>
    </w:p>
    <w:p w:rsidR="00500928" w:rsidRPr="00E8681C" w:rsidRDefault="00500928" w:rsidP="00500928">
      <w:pPr>
        <w:ind w:left="142"/>
        <w:jc w:val="both"/>
        <w:rPr>
          <w:rFonts w:ascii="Arial" w:eastAsia="Arial Unicode MS" w:hAnsi="Arial" w:cs="Arial"/>
          <w:b/>
          <w:color w:val="008000"/>
          <w:sz w:val="20"/>
          <w:szCs w:val="20"/>
        </w:rPr>
      </w:pPr>
    </w:p>
    <w:p w:rsidR="0004042A" w:rsidRPr="00E8681C" w:rsidRDefault="00BC07EE" w:rsidP="006B4433">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OBJETIVO GENERAL</w:t>
      </w:r>
      <w:r w:rsidR="00BB5461" w:rsidRPr="00E8681C">
        <w:rPr>
          <w:rFonts w:ascii="Arial" w:eastAsia="Arial Unicode MS" w:hAnsi="Arial" w:cs="Arial"/>
          <w:b/>
          <w:color w:val="008000"/>
          <w:sz w:val="20"/>
          <w:szCs w:val="20"/>
        </w:rPr>
        <w:t>:</w:t>
      </w:r>
      <w:r w:rsidR="00344996" w:rsidRPr="00E8681C">
        <w:rPr>
          <w:rFonts w:ascii="Arial" w:eastAsia="Arial Unicode MS" w:hAnsi="Arial" w:cs="Arial"/>
          <w:b/>
          <w:color w:val="008000"/>
          <w:sz w:val="20"/>
          <w:szCs w:val="20"/>
        </w:rPr>
        <w:t xml:space="preserve"> </w:t>
      </w:r>
    </w:p>
    <w:p w:rsidR="00EA6FFE" w:rsidRDefault="00486DAA" w:rsidP="006B4433">
      <w:pPr>
        <w:jc w:val="both"/>
        <w:rPr>
          <w:rFonts w:ascii="Arial" w:eastAsia="Arial Unicode MS" w:hAnsi="Arial" w:cs="Arial"/>
          <w:sz w:val="20"/>
          <w:szCs w:val="20"/>
          <w:lang w:val="es-VE"/>
        </w:rPr>
      </w:pPr>
      <w:r w:rsidRPr="00E8681C">
        <w:rPr>
          <w:rFonts w:ascii="Arial" w:eastAsia="Arial Unicode MS" w:hAnsi="Arial" w:cs="Arial"/>
          <w:sz w:val="20"/>
          <w:szCs w:val="20"/>
          <w:lang w:val="es-VE"/>
        </w:rPr>
        <w:t>El Seminario de Post G</w:t>
      </w:r>
      <w:r w:rsidR="00DD55AE" w:rsidRPr="00E8681C">
        <w:rPr>
          <w:rFonts w:ascii="Arial" w:eastAsia="Arial Unicode MS" w:hAnsi="Arial" w:cs="Arial"/>
          <w:sz w:val="20"/>
          <w:szCs w:val="20"/>
          <w:lang w:val="es-VE"/>
        </w:rPr>
        <w:t>r</w:t>
      </w:r>
      <w:r w:rsidRPr="00E8681C">
        <w:rPr>
          <w:rFonts w:ascii="Arial" w:eastAsia="Arial Unicode MS" w:hAnsi="Arial" w:cs="Arial"/>
          <w:sz w:val="20"/>
          <w:szCs w:val="20"/>
          <w:lang w:val="es-VE"/>
        </w:rPr>
        <w:t xml:space="preserve">ado Internacional y Comparado </w:t>
      </w:r>
      <w:r w:rsidR="0001795F" w:rsidRPr="00E8681C">
        <w:rPr>
          <w:rFonts w:ascii="Arial" w:eastAsia="Arial Unicode MS" w:hAnsi="Arial" w:cs="Arial"/>
          <w:sz w:val="20"/>
          <w:szCs w:val="20"/>
          <w:lang w:val="es-VE"/>
        </w:rPr>
        <w:t xml:space="preserve">sobre </w:t>
      </w:r>
      <w:r w:rsidR="00A93B78" w:rsidRPr="00E8681C">
        <w:rPr>
          <w:rFonts w:ascii="Arial" w:eastAsia="Arial Unicode MS" w:hAnsi="Arial" w:cs="Arial"/>
          <w:sz w:val="20"/>
          <w:szCs w:val="20"/>
          <w:lang w:val="es-VE"/>
        </w:rPr>
        <w:t xml:space="preserve">Derecho del Trabajo </w:t>
      </w:r>
      <w:r w:rsidRPr="00E8681C">
        <w:rPr>
          <w:rFonts w:ascii="Arial" w:eastAsia="Arial Unicode MS" w:hAnsi="Arial" w:cs="Arial"/>
          <w:sz w:val="20"/>
          <w:szCs w:val="20"/>
          <w:lang w:val="es-VE"/>
        </w:rPr>
        <w:t>se ha venido realizando</w:t>
      </w:r>
      <w:r w:rsidR="00344996" w:rsidRPr="00E8681C">
        <w:rPr>
          <w:rFonts w:ascii="Arial" w:eastAsia="Arial Unicode MS" w:hAnsi="Arial" w:cs="Arial"/>
          <w:sz w:val="20"/>
          <w:szCs w:val="20"/>
          <w:lang w:val="es-VE"/>
        </w:rPr>
        <w:t xml:space="preserve"> en la Isla de Margarita</w:t>
      </w:r>
      <w:r w:rsidR="00EA6FFE">
        <w:rPr>
          <w:rFonts w:ascii="Arial" w:eastAsia="Arial Unicode MS" w:hAnsi="Arial" w:cs="Arial"/>
          <w:sz w:val="20"/>
          <w:szCs w:val="20"/>
          <w:lang w:val="es-VE"/>
        </w:rPr>
        <w:t>, Venezuela,</w:t>
      </w:r>
      <w:r w:rsidR="00BE141F">
        <w:rPr>
          <w:rFonts w:ascii="Arial" w:eastAsia="Arial Unicode MS" w:hAnsi="Arial" w:cs="Arial"/>
          <w:sz w:val="20"/>
          <w:szCs w:val="20"/>
          <w:lang w:val="es-VE"/>
        </w:rPr>
        <w:t xml:space="preserve"> por iniciativa de la Sociedad Internacional de Derecho del Trabajo y de la Seguridad Social  que propuso a Universitas Fundación la realización de un ciclo de estudios avanzados dedicados a jóvenes especialistas en estas disciplinas. Su </w:t>
      </w:r>
      <w:r w:rsidR="00EA6FFE">
        <w:rPr>
          <w:rFonts w:ascii="Arial" w:eastAsia="Arial Unicode MS" w:hAnsi="Arial" w:cs="Arial"/>
          <w:sz w:val="20"/>
          <w:szCs w:val="20"/>
          <w:lang w:val="es-VE"/>
        </w:rPr>
        <w:t xml:space="preserve">primera edición </w:t>
      </w:r>
      <w:r w:rsidR="00BE141F">
        <w:rPr>
          <w:rFonts w:ascii="Arial" w:eastAsia="Arial Unicode MS" w:hAnsi="Arial" w:cs="Arial"/>
          <w:sz w:val="20"/>
          <w:szCs w:val="20"/>
          <w:lang w:val="es-VE"/>
        </w:rPr>
        <w:t xml:space="preserve">se celebró </w:t>
      </w:r>
      <w:r w:rsidR="00EA6FFE">
        <w:rPr>
          <w:rFonts w:ascii="Arial" w:eastAsia="Arial Unicode MS" w:hAnsi="Arial" w:cs="Arial"/>
          <w:sz w:val="20"/>
          <w:szCs w:val="20"/>
          <w:lang w:val="es-VE"/>
        </w:rPr>
        <w:t>en el año 2011</w:t>
      </w:r>
      <w:r w:rsidR="00C51157" w:rsidRPr="00E8681C">
        <w:rPr>
          <w:rFonts w:ascii="Arial" w:eastAsia="Arial Unicode MS" w:hAnsi="Arial" w:cs="Arial"/>
          <w:sz w:val="20"/>
          <w:szCs w:val="20"/>
          <w:lang w:val="es-VE"/>
        </w:rPr>
        <w:t xml:space="preserve">. A </w:t>
      </w:r>
      <w:r w:rsidR="00EA6FFE">
        <w:rPr>
          <w:rFonts w:ascii="Arial" w:eastAsia="Arial Unicode MS" w:hAnsi="Arial" w:cs="Arial"/>
          <w:sz w:val="20"/>
          <w:szCs w:val="20"/>
          <w:lang w:val="es-VE"/>
        </w:rPr>
        <w:t xml:space="preserve">finales </w:t>
      </w:r>
      <w:r w:rsidR="00C51157" w:rsidRPr="00E8681C">
        <w:rPr>
          <w:rFonts w:ascii="Arial" w:eastAsia="Arial Unicode MS" w:hAnsi="Arial" w:cs="Arial"/>
          <w:sz w:val="20"/>
          <w:szCs w:val="20"/>
          <w:lang w:val="es-VE"/>
        </w:rPr>
        <w:t>de</w:t>
      </w:r>
      <w:r w:rsidR="00EA6FFE">
        <w:rPr>
          <w:rFonts w:ascii="Arial" w:eastAsia="Arial Unicode MS" w:hAnsi="Arial" w:cs="Arial"/>
          <w:sz w:val="20"/>
          <w:szCs w:val="20"/>
          <w:lang w:val="es-VE"/>
        </w:rPr>
        <w:t>l año</w:t>
      </w:r>
      <w:r w:rsidR="00C51157" w:rsidRPr="00E8681C">
        <w:rPr>
          <w:rFonts w:ascii="Arial" w:eastAsia="Arial Unicode MS" w:hAnsi="Arial" w:cs="Arial"/>
          <w:sz w:val="20"/>
          <w:szCs w:val="20"/>
          <w:lang w:val="es-VE"/>
        </w:rPr>
        <w:t xml:space="preserve"> </w:t>
      </w:r>
      <w:r w:rsidR="007E163C" w:rsidRPr="00E8681C">
        <w:rPr>
          <w:rFonts w:ascii="Arial" w:eastAsia="Arial Unicode MS" w:hAnsi="Arial" w:cs="Arial"/>
          <w:sz w:val="20"/>
          <w:szCs w:val="20"/>
          <w:lang w:val="es-VE"/>
        </w:rPr>
        <w:t>201</w:t>
      </w:r>
      <w:r w:rsidR="00EA6FFE">
        <w:rPr>
          <w:rFonts w:ascii="Arial" w:eastAsia="Arial Unicode MS" w:hAnsi="Arial" w:cs="Arial"/>
          <w:sz w:val="20"/>
          <w:szCs w:val="20"/>
          <w:lang w:val="es-VE"/>
        </w:rPr>
        <w:t>2</w:t>
      </w:r>
      <w:r w:rsidR="007E163C" w:rsidRPr="00E8681C">
        <w:rPr>
          <w:rFonts w:ascii="Arial" w:eastAsia="Arial Unicode MS" w:hAnsi="Arial" w:cs="Arial"/>
          <w:sz w:val="20"/>
          <w:szCs w:val="20"/>
          <w:lang w:val="es-VE"/>
        </w:rPr>
        <w:t>,</w:t>
      </w:r>
      <w:r w:rsidR="00EA6FFE">
        <w:rPr>
          <w:rFonts w:ascii="Arial" w:eastAsia="Arial Unicode MS" w:hAnsi="Arial" w:cs="Arial"/>
          <w:sz w:val="20"/>
          <w:szCs w:val="20"/>
          <w:lang w:val="es-VE"/>
        </w:rPr>
        <w:t xml:space="preserve"> en el Congreso Mundial de Derecho del Trabajo y de la Seguridad Social</w:t>
      </w:r>
      <w:r w:rsidR="00A34130">
        <w:rPr>
          <w:rFonts w:ascii="Arial" w:eastAsia="Arial Unicode MS" w:hAnsi="Arial" w:cs="Arial"/>
          <w:sz w:val="20"/>
          <w:szCs w:val="20"/>
          <w:lang w:val="es-VE"/>
        </w:rPr>
        <w:t xml:space="preserve"> celebrado en Santiago de Chile</w:t>
      </w:r>
      <w:r w:rsidR="00EA6FFE">
        <w:rPr>
          <w:rFonts w:ascii="Arial" w:eastAsia="Arial Unicode MS" w:hAnsi="Arial" w:cs="Arial"/>
          <w:sz w:val="20"/>
          <w:szCs w:val="20"/>
          <w:lang w:val="es-VE"/>
        </w:rPr>
        <w:t>,</w:t>
      </w:r>
      <w:r w:rsidR="00C51157" w:rsidRPr="00E8681C">
        <w:rPr>
          <w:rFonts w:ascii="Arial" w:eastAsia="Arial Unicode MS" w:hAnsi="Arial" w:cs="Arial"/>
          <w:sz w:val="20"/>
          <w:szCs w:val="20"/>
          <w:lang w:val="es-VE"/>
        </w:rPr>
        <w:t xml:space="preserve"> la Sociedad Internacional de Derecho del Trabajo y de la Seguridad Social</w:t>
      </w:r>
      <w:r w:rsidR="00EA6FFE">
        <w:rPr>
          <w:rFonts w:ascii="Arial" w:eastAsia="Arial Unicode MS" w:hAnsi="Arial" w:cs="Arial"/>
          <w:sz w:val="20"/>
          <w:szCs w:val="20"/>
          <w:lang w:val="es-VE"/>
        </w:rPr>
        <w:t xml:space="preserve"> </w:t>
      </w:r>
      <w:r w:rsidR="00C51157" w:rsidRPr="00E8681C">
        <w:rPr>
          <w:rFonts w:ascii="Arial" w:eastAsia="Arial Unicode MS" w:hAnsi="Arial" w:cs="Arial"/>
          <w:sz w:val="20"/>
          <w:szCs w:val="20"/>
          <w:lang w:val="es-VE"/>
        </w:rPr>
        <w:t>dispuso considerarl</w:t>
      </w:r>
      <w:r w:rsidR="00A93B78" w:rsidRPr="00E8681C">
        <w:rPr>
          <w:rFonts w:ascii="Arial" w:eastAsia="Arial Unicode MS" w:hAnsi="Arial" w:cs="Arial"/>
          <w:sz w:val="20"/>
          <w:szCs w:val="20"/>
          <w:lang w:val="es-VE"/>
        </w:rPr>
        <w:t>o</w:t>
      </w:r>
      <w:r w:rsidR="00C51157" w:rsidRPr="00E8681C">
        <w:rPr>
          <w:rFonts w:ascii="Arial" w:eastAsia="Arial Unicode MS" w:hAnsi="Arial" w:cs="Arial"/>
          <w:sz w:val="20"/>
          <w:szCs w:val="20"/>
          <w:lang w:val="es-VE"/>
        </w:rPr>
        <w:t xml:space="preserve"> como una de sus actividades fo</w:t>
      </w:r>
      <w:r w:rsidR="00A34130">
        <w:rPr>
          <w:rFonts w:ascii="Arial" w:eastAsia="Arial Unicode MS" w:hAnsi="Arial" w:cs="Arial"/>
          <w:sz w:val="20"/>
          <w:szCs w:val="20"/>
          <w:lang w:val="es-VE"/>
        </w:rPr>
        <w:t>rmativas para la América Latina</w:t>
      </w:r>
      <w:r w:rsidR="00C51157" w:rsidRPr="00E8681C">
        <w:rPr>
          <w:rFonts w:ascii="Arial" w:eastAsia="Arial Unicode MS" w:hAnsi="Arial" w:cs="Arial"/>
          <w:sz w:val="20"/>
          <w:szCs w:val="20"/>
          <w:lang w:val="es-VE"/>
        </w:rPr>
        <w:t xml:space="preserve"> al modo de los seminarios que la Sociedad auspiciara </w:t>
      </w:r>
      <w:r w:rsidR="00376D53" w:rsidRPr="00E8681C">
        <w:rPr>
          <w:rFonts w:ascii="Arial" w:eastAsia="Arial Unicode MS" w:hAnsi="Arial" w:cs="Arial"/>
          <w:sz w:val="20"/>
          <w:szCs w:val="20"/>
          <w:lang w:val="es-VE"/>
        </w:rPr>
        <w:t xml:space="preserve">desde hace décadas en Europa, </w:t>
      </w:r>
      <w:r w:rsidR="00C51157" w:rsidRPr="00E8681C">
        <w:rPr>
          <w:rFonts w:ascii="Arial" w:eastAsia="Arial Unicode MS" w:hAnsi="Arial" w:cs="Arial"/>
          <w:sz w:val="20"/>
          <w:szCs w:val="20"/>
          <w:lang w:val="es-VE"/>
        </w:rPr>
        <w:t>sucesiva</w:t>
      </w:r>
      <w:r w:rsidR="00A34130">
        <w:rPr>
          <w:rFonts w:ascii="Arial" w:eastAsia="Arial Unicode MS" w:hAnsi="Arial" w:cs="Arial"/>
          <w:sz w:val="20"/>
          <w:szCs w:val="20"/>
          <w:lang w:val="es-VE"/>
        </w:rPr>
        <w:t>mente en Szeged luego Bordeaux,</w:t>
      </w:r>
      <w:r w:rsidR="00C51157" w:rsidRPr="00E8681C">
        <w:rPr>
          <w:rFonts w:ascii="Arial" w:eastAsia="Arial Unicode MS" w:hAnsi="Arial" w:cs="Arial"/>
          <w:sz w:val="20"/>
          <w:szCs w:val="20"/>
          <w:lang w:val="es-VE"/>
        </w:rPr>
        <w:t xml:space="preserve"> actualmente</w:t>
      </w:r>
      <w:r w:rsidR="00A34130">
        <w:rPr>
          <w:rFonts w:ascii="Arial" w:eastAsia="Arial Unicode MS" w:hAnsi="Arial" w:cs="Arial"/>
          <w:sz w:val="20"/>
          <w:szCs w:val="20"/>
          <w:lang w:val="es-VE"/>
        </w:rPr>
        <w:t xml:space="preserve"> en</w:t>
      </w:r>
      <w:r w:rsidR="00C51157" w:rsidRPr="00E8681C">
        <w:rPr>
          <w:rFonts w:ascii="Arial" w:eastAsia="Arial Unicode MS" w:hAnsi="Arial" w:cs="Arial"/>
          <w:sz w:val="20"/>
          <w:szCs w:val="20"/>
          <w:lang w:val="es-VE"/>
        </w:rPr>
        <w:t xml:space="preserve"> Lyon-Saint </w:t>
      </w:r>
      <w:proofErr w:type="spellStart"/>
      <w:r w:rsidR="00C51157" w:rsidRPr="00E8681C">
        <w:rPr>
          <w:rFonts w:ascii="Arial" w:eastAsia="Arial Unicode MS" w:hAnsi="Arial" w:cs="Arial"/>
          <w:sz w:val="20"/>
          <w:szCs w:val="20"/>
          <w:lang w:val="es-VE"/>
        </w:rPr>
        <w:t>Etienne</w:t>
      </w:r>
      <w:proofErr w:type="spellEnd"/>
      <w:r w:rsidR="00A34130">
        <w:rPr>
          <w:rFonts w:ascii="Arial" w:eastAsia="Arial Unicode MS" w:hAnsi="Arial" w:cs="Arial"/>
          <w:sz w:val="20"/>
          <w:szCs w:val="20"/>
          <w:lang w:val="es-VE"/>
        </w:rPr>
        <w:t xml:space="preserve"> y Venecia</w:t>
      </w:r>
      <w:r w:rsidR="00461FF1" w:rsidRPr="00E8681C">
        <w:rPr>
          <w:rFonts w:ascii="Arial" w:eastAsia="Arial Unicode MS" w:hAnsi="Arial" w:cs="Arial"/>
          <w:sz w:val="20"/>
          <w:szCs w:val="20"/>
          <w:lang w:val="es-VE"/>
        </w:rPr>
        <w:t>.</w:t>
      </w:r>
      <w:r w:rsidR="006153B8">
        <w:rPr>
          <w:rFonts w:ascii="Arial" w:eastAsia="Arial Unicode MS" w:hAnsi="Arial" w:cs="Arial"/>
          <w:sz w:val="20"/>
          <w:szCs w:val="20"/>
          <w:lang w:val="es-VE"/>
        </w:rPr>
        <w:t xml:space="preserve"> </w:t>
      </w:r>
    </w:p>
    <w:p w:rsidR="00EA6FFE" w:rsidRDefault="00EA6FFE" w:rsidP="006B4433">
      <w:pPr>
        <w:jc w:val="both"/>
        <w:rPr>
          <w:rFonts w:ascii="Arial" w:eastAsia="Arial Unicode MS" w:hAnsi="Arial" w:cs="Arial"/>
          <w:sz w:val="20"/>
          <w:szCs w:val="20"/>
          <w:lang w:val="es-VE"/>
        </w:rPr>
      </w:pPr>
    </w:p>
    <w:p w:rsidR="00DD1998" w:rsidRPr="00E8681C" w:rsidRDefault="00255A8C" w:rsidP="006B4433">
      <w:pPr>
        <w:jc w:val="both"/>
        <w:rPr>
          <w:rFonts w:ascii="Arial" w:eastAsia="Arial Unicode MS" w:hAnsi="Arial" w:cs="Arial"/>
          <w:sz w:val="20"/>
          <w:szCs w:val="20"/>
          <w:lang w:val="es-VE"/>
        </w:rPr>
      </w:pPr>
      <w:r w:rsidRPr="00E8681C">
        <w:rPr>
          <w:rFonts w:ascii="Arial" w:eastAsia="Arial Unicode MS" w:hAnsi="Arial" w:cs="Arial"/>
          <w:sz w:val="20"/>
          <w:szCs w:val="20"/>
          <w:lang w:val="es-VE"/>
        </w:rPr>
        <w:t xml:space="preserve">El </w:t>
      </w:r>
      <w:r w:rsidR="00EA6FFE" w:rsidRPr="00E8681C">
        <w:rPr>
          <w:rFonts w:ascii="Arial" w:eastAsia="Arial Unicode MS" w:hAnsi="Arial" w:cs="Arial"/>
          <w:sz w:val="20"/>
          <w:szCs w:val="20"/>
          <w:lang w:val="es-VE"/>
        </w:rPr>
        <w:t xml:space="preserve">objetivo general </w:t>
      </w:r>
      <w:r w:rsidRPr="00E8681C">
        <w:rPr>
          <w:rFonts w:ascii="Arial" w:eastAsia="Arial Unicode MS" w:hAnsi="Arial" w:cs="Arial"/>
          <w:sz w:val="20"/>
          <w:szCs w:val="20"/>
          <w:lang w:val="es-VE"/>
        </w:rPr>
        <w:t>del p</w:t>
      </w:r>
      <w:r w:rsidR="00DD1998" w:rsidRPr="00E8681C">
        <w:rPr>
          <w:rFonts w:ascii="Arial" w:eastAsia="Arial Unicode MS" w:hAnsi="Arial" w:cs="Arial"/>
          <w:sz w:val="20"/>
          <w:szCs w:val="20"/>
          <w:lang w:val="es-VE"/>
        </w:rPr>
        <w:t>rograma consiste que los participantes profundicen</w:t>
      </w:r>
      <w:r w:rsidR="00461FF1" w:rsidRPr="00E8681C">
        <w:rPr>
          <w:rFonts w:ascii="Arial" w:eastAsia="Arial Unicode MS" w:hAnsi="Arial" w:cs="Arial"/>
          <w:sz w:val="20"/>
          <w:szCs w:val="20"/>
          <w:lang w:val="es-VE"/>
        </w:rPr>
        <w:t xml:space="preserve"> sobre</w:t>
      </w:r>
      <w:r w:rsidR="00DD1998" w:rsidRPr="00E8681C">
        <w:rPr>
          <w:rFonts w:ascii="Arial" w:eastAsia="Arial Unicode MS" w:hAnsi="Arial" w:cs="Arial"/>
          <w:sz w:val="20"/>
          <w:szCs w:val="20"/>
          <w:lang w:val="es-VE"/>
        </w:rPr>
        <w:t xml:space="preserve"> el conocimiento teórico y práctico en relación con el contenido y funcionamiento de las últimas tendencias </w:t>
      </w:r>
      <w:r w:rsidR="002E450A" w:rsidRPr="00E8681C">
        <w:rPr>
          <w:rFonts w:ascii="Arial" w:eastAsia="Arial Unicode MS" w:hAnsi="Arial" w:cs="Arial"/>
          <w:sz w:val="20"/>
          <w:szCs w:val="20"/>
          <w:lang w:val="es-VE"/>
        </w:rPr>
        <w:t>en</w:t>
      </w:r>
      <w:r w:rsidR="00C32556">
        <w:rPr>
          <w:rFonts w:ascii="Arial" w:eastAsia="Arial Unicode MS" w:hAnsi="Arial" w:cs="Arial"/>
          <w:sz w:val="20"/>
          <w:szCs w:val="20"/>
          <w:lang w:val="es-VE"/>
        </w:rPr>
        <w:t xml:space="preserve"> el </w:t>
      </w:r>
      <w:r w:rsidR="00C32556" w:rsidRPr="00E8681C">
        <w:rPr>
          <w:rFonts w:ascii="Arial" w:eastAsia="Arial Unicode MS" w:hAnsi="Arial" w:cs="Arial"/>
          <w:sz w:val="20"/>
          <w:szCs w:val="20"/>
          <w:lang w:val="es-VE"/>
        </w:rPr>
        <w:t>Derecho del Trabajo</w:t>
      </w:r>
      <w:r w:rsidR="00B04846">
        <w:rPr>
          <w:rFonts w:ascii="Arial" w:eastAsia="Arial Unicode MS" w:hAnsi="Arial" w:cs="Arial"/>
          <w:sz w:val="20"/>
          <w:szCs w:val="20"/>
          <w:lang w:val="es-VE"/>
        </w:rPr>
        <w:t>,</w:t>
      </w:r>
      <w:r w:rsidR="002E450A" w:rsidRPr="00E8681C">
        <w:rPr>
          <w:rFonts w:ascii="Arial" w:eastAsia="Arial Unicode MS" w:hAnsi="Arial" w:cs="Arial"/>
          <w:sz w:val="20"/>
          <w:szCs w:val="20"/>
          <w:lang w:val="es-VE"/>
        </w:rPr>
        <w:t xml:space="preserve"> atendiendo sus ramas afines,</w:t>
      </w:r>
      <w:r w:rsidR="00DD1998" w:rsidRPr="00E8681C">
        <w:rPr>
          <w:rFonts w:ascii="Arial" w:eastAsia="Arial Unicode MS" w:hAnsi="Arial" w:cs="Arial"/>
          <w:sz w:val="20"/>
          <w:szCs w:val="20"/>
          <w:lang w:val="es-VE"/>
        </w:rPr>
        <w:t xml:space="preserve"> sus principios articuladores, </w:t>
      </w:r>
      <w:r w:rsidR="00A93B78" w:rsidRPr="00E8681C">
        <w:rPr>
          <w:rFonts w:ascii="Arial" w:eastAsia="Arial Unicode MS" w:hAnsi="Arial" w:cs="Arial"/>
          <w:sz w:val="20"/>
          <w:szCs w:val="20"/>
          <w:lang w:val="es-VE"/>
        </w:rPr>
        <w:t xml:space="preserve">los </w:t>
      </w:r>
      <w:r w:rsidR="00DD1998" w:rsidRPr="00E8681C">
        <w:rPr>
          <w:rFonts w:ascii="Arial" w:eastAsia="Arial Unicode MS" w:hAnsi="Arial" w:cs="Arial"/>
          <w:sz w:val="20"/>
          <w:szCs w:val="20"/>
          <w:lang w:val="es-VE"/>
        </w:rPr>
        <w:t xml:space="preserve">actores sociales y </w:t>
      </w:r>
      <w:r w:rsidR="00A93B78" w:rsidRPr="00E8681C">
        <w:rPr>
          <w:rFonts w:ascii="Arial" w:eastAsia="Arial Unicode MS" w:hAnsi="Arial" w:cs="Arial"/>
          <w:sz w:val="20"/>
          <w:szCs w:val="20"/>
          <w:lang w:val="es-VE"/>
        </w:rPr>
        <w:t xml:space="preserve">las </w:t>
      </w:r>
      <w:r w:rsidR="00DD1998" w:rsidRPr="00E8681C">
        <w:rPr>
          <w:rFonts w:ascii="Arial" w:eastAsia="Arial Unicode MS" w:hAnsi="Arial" w:cs="Arial"/>
          <w:sz w:val="20"/>
          <w:szCs w:val="20"/>
          <w:lang w:val="es-VE"/>
        </w:rPr>
        <w:t xml:space="preserve">instituciones que </w:t>
      </w:r>
      <w:r w:rsidR="0014533E" w:rsidRPr="00E8681C">
        <w:rPr>
          <w:rFonts w:ascii="Arial" w:eastAsia="Arial Unicode MS" w:hAnsi="Arial" w:cs="Arial"/>
          <w:sz w:val="20"/>
          <w:szCs w:val="20"/>
          <w:lang w:val="es-VE"/>
        </w:rPr>
        <w:t xml:space="preserve">del ordenamiento jurídico </w:t>
      </w:r>
      <w:r w:rsidR="00DD1998" w:rsidRPr="00E8681C">
        <w:rPr>
          <w:rFonts w:ascii="Arial" w:eastAsia="Arial Unicode MS" w:hAnsi="Arial" w:cs="Arial"/>
          <w:sz w:val="20"/>
          <w:szCs w:val="20"/>
          <w:lang w:val="es-VE"/>
        </w:rPr>
        <w:t>e</w:t>
      </w:r>
      <w:r w:rsidR="0014533E" w:rsidRPr="00E8681C">
        <w:rPr>
          <w:rFonts w:ascii="Arial" w:eastAsia="Arial Unicode MS" w:hAnsi="Arial" w:cs="Arial"/>
          <w:sz w:val="20"/>
          <w:szCs w:val="20"/>
          <w:lang w:val="es-VE"/>
        </w:rPr>
        <w:t>mana</w:t>
      </w:r>
      <w:r w:rsidR="00DD1998" w:rsidRPr="00E8681C">
        <w:rPr>
          <w:rFonts w:ascii="Arial" w:eastAsia="Arial Unicode MS" w:hAnsi="Arial" w:cs="Arial"/>
          <w:sz w:val="20"/>
          <w:szCs w:val="20"/>
          <w:lang w:val="es-ES_tradnl"/>
        </w:rPr>
        <w:t>n</w:t>
      </w:r>
      <w:r w:rsidR="00DD1998" w:rsidRPr="00E8681C">
        <w:rPr>
          <w:rFonts w:ascii="Arial" w:eastAsia="Arial Unicode MS" w:hAnsi="Arial" w:cs="Arial"/>
          <w:sz w:val="20"/>
          <w:szCs w:val="20"/>
          <w:lang w:val="es-VE"/>
        </w:rPr>
        <w:t xml:space="preserve">. </w:t>
      </w:r>
      <w:r w:rsidR="00A93B78" w:rsidRPr="00E8681C">
        <w:rPr>
          <w:rFonts w:ascii="Arial" w:eastAsia="Arial Unicode MS" w:hAnsi="Arial" w:cs="Arial"/>
          <w:sz w:val="20"/>
          <w:szCs w:val="20"/>
          <w:lang w:val="es-VE"/>
        </w:rPr>
        <w:t xml:space="preserve">Se persigue  </w:t>
      </w:r>
      <w:r w:rsidR="00DD1998" w:rsidRPr="00E8681C">
        <w:rPr>
          <w:rFonts w:ascii="Arial" w:eastAsia="Arial Unicode MS" w:hAnsi="Arial" w:cs="Arial"/>
          <w:sz w:val="20"/>
          <w:szCs w:val="20"/>
          <w:lang w:val="es-VE"/>
        </w:rPr>
        <w:t>perfecciona</w:t>
      </w:r>
      <w:r w:rsidR="00A93B78" w:rsidRPr="00E8681C">
        <w:rPr>
          <w:rFonts w:ascii="Arial" w:eastAsia="Arial Unicode MS" w:hAnsi="Arial" w:cs="Arial"/>
          <w:sz w:val="20"/>
          <w:szCs w:val="20"/>
          <w:lang w:val="es-VE"/>
        </w:rPr>
        <w:t xml:space="preserve">r el </w:t>
      </w:r>
      <w:r w:rsidR="00DD1998" w:rsidRPr="00E8681C">
        <w:rPr>
          <w:rFonts w:ascii="Arial" w:eastAsia="Arial Unicode MS" w:hAnsi="Arial" w:cs="Arial"/>
          <w:sz w:val="20"/>
          <w:szCs w:val="20"/>
          <w:lang w:val="es-VE"/>
        </w:rPr>
        <w:t>conocimi</w:t>
      </w:r>
      <w:r w:rsidR="0014533E" w:rsidRPr="00E8681C">
        <w:rPr>
          <w:rFonts w:ascii="Arial" w:eastAsia="Arial Unicode MS" w:hAnsi="Arial" w:cs="Arial"/>
          <w:sz w:val="20"/>
          <w:szCs w:val="20"/>
          <w:lang w:val="es-VE"/>
        </w:rPr>
        <w:t>ento</w:t>
      </w:r>
      <w:r w:rsidR="00A93B78" w:rsidRPr="00E8681C">
        <w:rPr>
          <w:rFonts w:ascii="Arial" w:eastAsia="Arial Unicode MS" w:hAnsi="Arial" w:cs="Arial"/>
          <w:sz w:val="20"/>
          <w:szCs w:val="20"/>
          <w:lang w:val="es-VE"/>
        </w:rPr>
        <w:t xml:space="preserve"> de los participantes </w:t>
      </w:r>
      <w:r w:rsidR="0014533E" w:rsidRPr="00E8681C">
        <w:rPr>
          <w:rFonts w:ascii="Arial" w:eastAsia="Arial Unicode MS" w:hAnsi="Arial" w:cs="Arial"/>
          <w:sz w:val="20"/>
          <w:szCs w:val="20"/>
          <w:lang w:val="es-VE"/>
        </w:rPr>
        <w:t>sobre</w:t>
      </w:r>
      <w:r w:rsidR="00DD1998" w:rsidRPr="00E8681C">
        <w:rPr>
          <w:rFonts w:ascii="Arial" w:eastAsia="Arial Unicode MS" w:hAnsi="Arial" w:cs="Arial"/>
          <w:sz w:val="20"/>
          <w:szCs w:val="20"/>
          <w:lang w:val="es-VE"/>
        </w:rPr>
        <w:t xml:space="preserve"> </w:t>
      </w:r>
      <w:r w:rsidR="00A93B78" w:rsidRPr="00E8681C">
        <w:rPr>
          <w:rFonts w:ascii="Arial" w:eastAsia="Arial Unicode MS" w:hAnsi="Arial" w:cs="Arial"/>
          <w:sz w:val="20"/>
          <w:szCs w:val="20"/>
          <w:lang w:val="es-VE"/>
        </w:rPr>
        <w:t>el Derecho del Trabajo,</w:t>
      </w:r>
      <w:r w:rsidR="00DD1998" w:rsidRPr="00E8681C">
        <w:rPr>
          <w:rFonts w:ascii="Arial" w:eastAsia="Arial Unicode MS" w:hAnsi="Arial" w:cs="Arial"/>
          <w:sz w:val="20"/>
          <w:szCs w:val="20"/>
          <w:lang w:val="es-VE"/>
        </w:rPr>
        <w:t xml:space="preserve"> mediante el estudio de la legislación laboral, la jurisprudencia, la doctrina y la práctica forense a nivel comparado internacional.</w:t>
      </w:r>
    </w:p>
    <w:p w:rsidR="00DD1998" w:rsidRPr="00E8681C" w:rsidRDefault="00DD1998" w:rsidP="006B4433">
      <w:pPr>
        <w:jc w:val="both"/>
        <w:rPr>
          <w:rFonts w:ascii="Arial" w:eastAsia="Arial Unicode MS" w:hAnsi="Arial" w:cs="Arial"/>
          <w:sz w:val="20"/>
          <w:szCs w:val="20"/>
          <w:lang w:val="es-VE"/>
        </w:rPr>
      </w:pPr>
    </w:p>
    <w:p w:rsidR="00DD1998" w:rsidRPr="004805A4" w:rsidRDefault="00DD1998" w:rsidP="006B4433">
      <w:pPr>
        <w:jc w:val="both"/>
        <w:rPr>
          <w:rFonts w:ascii="Arial" w:eastAsia="Arial Unicode MS" w:hAnsi="Arial" w:cs="Arial"/>
          <w:b/>
          <w:sz w:val="20"/>
          <w:szCs w:val="20"/>
          <w:lang w:val="es-ES_tradnl"/>
        </w:rPr>
      </w:pPr>
      <w:r w:rsidRPr="004805A4">
        <w:rPr>
          <w:rFonts w:ascii="Arial" w:eastAsia="Arial Unicode MS" w:hAnsi="Arial" w:cs="Arial"/>
          <w:b/>
          <w:sz w:val="20"/>
          <w:szCs w:val="20"/>
          <w:lang w:val="es-ES_tradnl"/>
        </w:rPr>
        <w:t xml:space="preserve">Este Seminario de postgrado Internacional y comparado, </w:t>
      </w:r>
      <w:r w:rsidRPr="004805A4">
        <w:rPr>
          <w:rFonts w:ascii="Arial" w:eastAsia="Arial Unicode MS" w:hAnsi="Arial" w:cs="Arial"/>
          <w:b/>
          <w:sz w:val="20"/>
          <w:szCs w:val="20"/>
          <w:lang w:val="es-VE"/>
        </w:rPr>
        <w:t xml:space="preserve">tiene como propósito específico actualizar </w:t>
      </w:r>
      <w:proofErr w:type="gramStart"/>
      <w:r w:rsidRPr="004805A4">
        <w:rPr>
          <w:rFonts w:ascii="Arial" w:eastAsia="Arial Unicode MS" w:hAnsi="Arial" w:cs="Arial"/>
          <w:b/>
          <w:sz w:val="20"/>
          <w:szCs w:val="20"/>
          <w:lang w:val="es-VE"/>
        </w:rPr>
        <w:t>integralmente</w:t>
      </w:r>
      <w:proofErr w:type="gramEnd"/>
      <w:r w:rsidRPr="004805A4">
        <w:rPr>
          <w:rFonts w:ascii="Arial" w:eastAsia="Arial Unicode MS" w:hAnsi="Arial" w:cs="Arial"/>
          <w:b/>
          <w:sz w:val="20"/>
          <w:szCs w:val="20"/>
          <w:lang w:val="es-VE"/>
        </w:rPr>
        <w:t xml:space="preserve"> al abogado y todos los profesionales</w:t>
      </w:r>
      <w:r w:rsidR="00A83B5A" w:rsidRPr="004805A4">
        <w:rPr>
          <w:rFonts w:ascii="Arial" w:eastAsia="Arial Unicode MS" w:hAnsi="Arial" w:cs="Arial"/>
          <w:b/>
          <w:sz w:val="20"/>
          <w:szCs w:val="20"/>
          <w:lang w:val="es-VE"/>
        </w:rPr>
        <w:t xml:space="preserve"> con grado universitario</w:t>
      </w:r>
      <w:r w:rsidRPr="004805A4">
        <w:rPr>
          <w:rFonts w:ascii="Arial" w:eastAsia="Arial Unicode MS" w:hAnsi="Arial" w:cs="Arial"/>
          <w:b/>
          <w:sz w:val="20"/>
          <w:szCs w:val="20"/>
          <w:lang w:val="es-VE"/>
        </w:rPr>
        <w:t xml:space="preserve"> vinculados a las relaciones laborales brindándole</w:t>
      </w:r>
      <w:r w:rsidRPr="004805A4">
        <w:rPr>
          <w:rFonts w:ascii="Arial" w:eastAsia="Arial Unicode MS" w:hAnsi="Arial" w:cs="Arial"/>
          <w:b/>
          <w:sz w:val="20"/>
          <w:szCs w:val="20"/>
          <w:lang w:val="es-ES_tradnl"/>
        </w:rPr>
        <w:t xml:space="preserve"> los</w:t>
      </w:r>
      <w:r w:rsidRPr="004805A4">
        <w:rPr>
          <w:rFonts w:ascii="Arial" w:eastAsia="Arial Unicode MS" w:hAnsi="Arial" w:cs="Arial"/>
          <w:b/>
          <w:sz w:val="20"/>
          <w:szCs w:val="20"/>
          <w:lang w:val="es-VE"/>
        </w:rPr>
        <w:t xml:space="preserve"> elementos</w:t>
      </w:r>
      <w:r w:rsidRPr="004805A4">
        <w:rPr>
          <w:rFonts w:ascii="Arial" w:eastAsia="Arial Unicode MS" w:hAnsi="Arial" w:cs="Arial"/>
          <w:b/>
          <w:sz w:val="20"/>
          <w:szCs w:val="20"/>
          <w:lang w:val="es-ES_tradnl"/>
        </w:rPr>
        <w:t xml:space="preserve"> necesarios</w:t>
      </w:r>
      <w:r w:rsidRPr="004805A4">
        <w:rPr>
          <w:rFonts w:ascii="Arial" w:eastAsia="Arial Unicode MS" w:hAnsi="Arial" w:cs="Arial"/>
          <w:b/>
          <w:sz w:val="20"/>
          <w:szCs w:val="20"/>
          <w:lang w:val="es-VE"/>
        </w:rPr>
        <w:t xml:space="preserve"> para un adecuado desempeño en el ejercicio de sus actividades profesionales, ya sea en la administración de justicia, en el manejo de las relaciones industriales o recursos humanos</w:t>
      </w:r>
      <w:r w:rsidR="00A34130" w:rsidRPr="004805A4">
        <w:rPr>
          <w:rFonts w:ascii="Arial" w:eastAsia="Arial Unicode MS" w:hAnsi="Arial" w:cs="Arial"/>
          <w:b/>
          <w:sz w:val="20"/>
          <w:szCs w:val="20"/>
          <w:lang w:val="es-VE"/>
        </w:rPr>
        <w:t xml:space="preserve"> empresariales</w:t>
      </w:r>
      <w:r w:rsidRPr="004805A4">
        <w:rPr>
          <w:rFonts w:ascii="Arial" w:eastAsia="Arial Unicode MS" w:hAnsi="Arial" w:cs="Arial"/>
          <w:b/>
          <w:sz w:val="20"/>
          <w:szCs w:val="20"/>
          <w:lang w:val="es-VE"/>
        </w:rPr>
        <w:t>,</w:t>
      </w:r>
      <w:r w:rsidR="00A34130" w:rsidRPr="004805A4">
        <w:rPr>
          <w:rFonts w:ascii="Arial" w:eastAsia="Arial Unicode MS" w:hAnsi="Arial" w:cs="Arial"/>
          <w:b/>
          <w:sz w:val="20"/>
          <w:szCs w:val="20"/>
          <w:lang w:val="es-VE"/>
        </w:rPr>
        <w:t xml:space="preserve"> sindicales, funcionariales,</w:t>
      </w:r>
      <w:r w:rsidRPr="004805A4">
        <w:rPr>
          <w:rFonts w:ascii="Arial" w:eastAsia="Arial Unicode MS" w:hAnsi="Arial" w:cs="Arial"/>
          <w:b/>
          <w:sz w:val="20"/>
          <w:szCs w:val="20"/>
          <w:lang w:val="es-VE"/>
        </w:rPr>
        <w:t xml:space="preserve"> en actividades independientes en el ámbito de asesoría</w:t>
      </w:r>
      <w:r w:rsidR="00CE1CF2" w:rsidRPr="004805A4">
        <w:rPr>
          <w:rFonts w:ascii="Arial" w:eastAsia="Arial Unicode MS" w:hAnsi="Arial" w:cs="Arial"/>
          <w:b/>
          <w:sz w:val="20"/>
          <w:szCs w:val="20"/>
          <w:lang w:val="es-VE"/>
        </w:rPr>
        <w:t>, investigación</w:t>
      </w:r>
      <w:r w:rsidRPr="004805A4">
        <w:rPr>
          <w:rFonts w:ascii="Arial" w:eastAsia="Arial Unicode MS" w:hAnsi="Arial" w:cs="Arial"/>
          <w:b/>
          <w:sz w:val="20"/>
          <w:szCs w:val="20"/>
          <w:lang w:val="es-VE"/>
        </w:rPr>
        <w:t xml:space="preserve"> o en el litigio.</w:t>
      </w:r>
      <w:r w:rsidR="00772FD2" w:rsidRPr="004805A4">
        <w:rPr>
          <w:rFonts w:ascii="Arial" w:eastAsia="Arial Unicode MS" w:hAnsi="Arial" w:cs="Arial"/>
          <w:b/>
          <w:sz w:val="20"/>
          <w:szCs w:val="20"/>
          <w:lang w:val="es-VE"/>
        </w:rPr>
        <w:t xml:space="preserve"> </w:t>
      </w:r>
      <w:r w:rsidRPr="004805A4">
        <w:rPr>
          <w:rFonts w:ascii="Arial" w:eastAsia="Arial Unicode MS" w:hAnsi="Arial" w:cs="Arial"/>
          <w:b/>
          <w:sz w:val="20"/>
          <w:szCs w:val="20"/>
          <w:lang w:val="es-ES_tradnl"/>
        </w:rPr>
        <w:t xml:space="preserve">Igualmente el Seminario </w:t>
      </w:r>
      <w:r w:rsidRPr="004805A4">
        <w:rPr>
          <w:rFonts w:ascii="Arial" w:eastAsia="Arial Unicode MS" w:hAnsi="Arial" w:cs="Arial"/>
          <w:b/>
          <w:sz w:val="20"/>
          <w:szCs w:val="20"/>
          <w:lang w:val="es-VE"/>
        </w:rPr>
        <w:t>permite una interacción de los alumnos con los profesores, por tratarse de un pequeño grupo de participantes donde se podrán exponer casos de la vida coti</w:t>
      </w:r>
      <w:r w:rsidR="0014533E" w:rsidRPr="004805A4">
        <w:rPr>
          <w:rFonts w:ascii="Arial" w:eastAsia="Arial Unicode MS" w:hAnsi="Arial" w:cs="Arial"/>
          <w:b/>
          <w:sz w:val="20"/>
          <w:szCs w:val="20"/>
          <w:lang w:val="es-VE"/>
        </w:rPr>
        <w:t>diana para obtener respuestas a</w:t>
      </w:r>
      <w:r w:rsidRPr="004805A4">
        <w:rPr>
          <w:rFonts w:ascii="Arial" w:eastAsia="Arial Unicode MS" w:hAnsi="Arial" w:cs="Arial"/>
          <w:b/>
          <w:sz w:val="20"/>
          <w:szCs w:val="20"/>
          <w:lang w:val="es-VE"/>
        </w:rPr>
        <w:t xml:space="preserve"> sus inquietudes</w:t>
      </w:r>
      <w:r w:rsidRPr="004805A4">
        <w:rPr>
          <w:rFonts w:ascii="Arial" w:eastAsia="Arial Unicode MS" w:hAnsi="Arial" w:cs="Arial"/>
          <w:b/>
          <w:sz w:val="20"/>
          <w:szCs w:val="20"/>
          <w:lang w:val="es-ES_tradnl"/>
        </w:rPr>
        <w:t>.</w:t>
      </w:r>
    </w:p>
    <w:p w:rsidR="00461FF1" w:rsidRPr="00E8681C" w:rsidRDefault="00461FF1" w:rsidP="006B4433">
      <w:pPr>
        <w:jc w:val="both"/>
        <w:rPr>
          <w:rFonts w:ascii="Arial" w:eastAsia="Arial Unicode MS" w:hAnsi="Arial" w:cs="Arial"/>
          <w:sz w:val="20"/>
          <w:szCs w:val="20"/>
          <w:lang w:val="es-ES_tradnl"/>
        </w:rPr>
      </w:pPr>
    </w:p>
    <w:p w:rsidR="0004042A" w:rsidRPr="00E8681C" w:rsidRDefault="00CA637A" w:rsidP="00790E8A">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JUSTIFICACIÓN</w:t>
      </w:r>
      <w:r w:rsidR="00BB5461" w:rsidRPr="00E8681C">
        <w:rPr>
          <w:rFonts w:ascii="Arial" w:eastAsia="Arial Unicode MS" w:hAnsi="Arial" w:cs="Arial"/>
          <w:b/>
          <w:color w:val="008000"/>
          <w:sz w:val="20"/>
          <w:szCs w:val="20"/>
        </w:rPr>
        <w:t>:</w:t>
      </w:r>
    </w:p>
    <w:p w:rsidR="00790E8A" w:rsidRPr="00E8681C" w:rsidRDefault="00790E8A" w:rsidP="00790E8A">
      <w:pPr>
        <w:jc w:val="both"/>
        <w:rPr>
          <w:rFonts w:ascii="Arial" w:eastAsia="Arial Unicode MS" w:hAnsi="Arial" w:cs="Arial"/>
          <w:sz w:val="20"/>
          <w:szCs w:val="20"/>
          <w:lang w:val="es-VE"/>
        </w:rPr>
      </w:pPr>
      <w:r w:rsidRPr="00E8681C">
        <w:rPr>
          <w:rFonts w:ascii="Arial" w:eastAsia="Arial Unicode MS" w:hAnsi="Arial" w:cs="Arial"/>
          <w:sz w:val="20"/>
          <w:szCs w:val="20"/>
          <w:lang w:val="es-ES_tradnl"/>
        </w:rPr>
        <w:t xml:space="preserve">El tema de la V edición de este Seminario versará sobre </w:t>
      </w:r>
      <w:r w:rsidR="00A34130">
        <w:rPr>
          <w:rFonts w:ascii="Arial" w:eastAsia="Arial Unicode MS" w:hAnsi="Arial" w:cs="Arial"/>
          <w:b/>
          <w:sz w:val="20"/>
          <w:szCs w:val="20"/>
          <w:lang w:val="es-ES_tradnl"/>
        </w:rPr>
        <w:t>el Derecho Colectivo</w:t>
      </w:r>
      <w:r w:rsidRPr="00E8681C">
        <w:rPr>
          <w:rFonts w:ascii="Arial" w:eastAsia="Arial Unicode MS" w:hAnsi="Arial" w:cs="Arial"/>
          <w:b/>
          <w:sz w:val="20"/>
          <w:szCs w:val="20"/>
          <w:lang w:val="es-ES_tradnl"/>
        </w:rPr>
        <w:t xml:space="preserve"> de</w:t>
      </w:r>
      <w:r w:rsidR="00A34130">
        <w:rPr>
          <w:rFonts w:ascii="Arial" w:eastAsia="Arial Unicode MS" w:hAnsi="Arial" w:cs="Arial"/>
          <w:b/>
          <w:sz w:val="20"/>
          <w:szCs w:val="20"/>
          <w:lang w:val="es-ES_tradnl"/>
        </w:rPr>
        <w:t>l T</w:t>
      </w:r>
      <w:r w:rsidRPr="00E8681C">
        <w:rPr>
          <w:rFonts w:ascii="Arial" w:eastAsia="Arial Unicode MS" w:hAnsi="Arial" w:cs="Arial"/>
          <w:b/>
          <w:sz w:val="20"/>
          <w:szCs w:val="20"/>
          <w:lang w:val="es-ES_tradnl"/>
        </w:rPr>
        <w:t>rabajo</w:t>
      </w:r>
      <w:r w:rsidRPr="00E8681C">
        <w:rPr>
          <w:rFonts w:ascii="Arial" w:eastAsia="Arial Unicode MS" w:hAnsi="Arial" w:cs="Arial"/>
          <w:sz w:val="20"/>
          <w:szCs w:val="20"/>
          <w:lang w:val="es-ES_tradnl"/>
        </w:rPr>
        <w:t xml:space="preserve"> y </w:t>
      </w:r>
      <w:r w:rsidR="000F3CFD" w:rsidRPr="00E8681C">
        <w:rPr>
          <w:rFonts w:ascii="Arial" w:eastAsia="Arial Unicode MS" w:hAnsi="Arial" w:cs="Arial"/>
          <w:sz w:val="20"/>
          <w:szCs w:val="20"/>
          <w:lang w:val="es-ES_tradnl"/>
        </w:rPr>
        <w:t xml:space="preserve"> </w:t>
      </w:r>
      <w:r w:rsidRPr="00E8681C">
        <w:rPr>
          <w:rFonts w:ascii="Arial" w:eastAsia="Arial Unicode MS" w:hAnsi="Arial" w:cs="Arial"/>
          <w:sz w:val="20"/>
          <w:szCs w:val="20"/>
          <w:lang w:val="es-ES_tradnl"/>
        </w:rPr>
        <w:t xml:space="preserve">las variadas </w:t>
      </w:r>
      <w:r w:rsidR="000F3CFD" w:rsidRPr="00E8681C">
        <w:rPr>
          <w:rFonts w:ascii="Arial" w:eastAsia="Arial Unicode MS" w:hAnsi="Arial" w:cs="Arial"/>
          <w:sz w:val="20"/>
          <w:szCs w:val="20"/>
          <w:lang w:val="es-ES_tradnl"/>
        </w:rPr>
        <w:t>modalidades en que se manifiesta. Se analizarán especialmente la</w:t>
      </w:r>
      <w:r w:rsidR="00A34130">
        <w:rPr>
          <w:rFonts w:ascii="Arial" w:eastAsia="Arial Unicode MS" w:hAnsi="Arial" w:cs="Arial"/>
          <w:sz w:val="20"/>
          <w:szCs w:val="20"/>
          <w:lang w:val="es-ES_tradnl"/>
        </w:rPr>
        <w:t xml:space="preserve"> libertad sindical</w:t>
      </w:r>
      <w:r w:rsidRPr="00E8681C">
        <w:rPr>
          <w:rFonts w:ascii="Arial" w:eastAsia="Arial Unicode MS" w:hAnsi="Arial" w:cs="Arial"/>
          <w:sz w:val="20"/>
          <w:szCs w:val="20"/>
          <w:lang w:val="es-ES_tradnl"/>
        </w:rPr>
        <w:t>,</w:t>
      </w:r>
      <w:r w:rsidR="00A34130">
        <w:rPr>
          <w:rFonts w:ascii="Arial" w:eastAsia="Arial Unicode MS" w:hAnsi="Arial" w:cs="Arial"/>
          <w:sz w:val="20"/>
          <w:szCs w:val="20"/>
          <w:lang w:val="es-ES_tradnl"/>
        </w:rPr>
        <w:t xml:space="preserve"> la negociación colectiva, la huelga, las organizaciones sindicales y el derecho colectivo en el sector público</w:t>
      </w:r>
      <w:r w:rsidRPr="00E8681C">
        <w:rPr>
          <w:rFonts w:ascii="Arial" w:eastAsia="Arial Unicode MS" w:hAnsi="Arial" w:cs="Arial"/>
          <w:sz w:val="20"/>
          <w:szCs w:val="20"/>
          <w:lang w:val="es-ES_tradnl"/>
        </w:rPr>
        <w:t>.</w:t>
      </w:r>
    </w:p>
    <w:p w:rsidR="0004042A" w:rsidRPr="00E8681C" w:rsidRDefault="0004042A" w:rsidP="006B4433">
      <w:pPr>
        <w:pStyle w:val="Sangradetextonormal"/>
        <w:ind w:firstLine="0"/>
        <w:rPr>
          <w:rFonts w:ascii="Arial" w:eastAsia="Arial Unicode MS" w:hAnsi="Arial" w:cs="Arial"/>
          <w:szCs w:val="20"/>
        </w:rPr>
      </w:pPr>
    </w:p>
    <w:p w:rsidR="00DD1998" w:rsidRPr="00E8681C" w:rsidRDefault="0004042A" w:rsidP="006B4433">
      <w:pPr>
        <w:pStyle w:val="Sangradetextonormal"/>
        <w:ind w:firstLine="0"/>
        <w:rPr>
          <w:rFonts w:ascii="Arial" w:eastAsia="Arial Unicode MS" w:hAnsi="Arial" w:cs="Arial"/>
          <w:szCs w:val="20"/>
        </w:rPr>
      </w:pPr>
      <w:r w:rsidRPr="00E8681C">
        <w:rPr>
          <w:rFonts w:ascii="Arial" w:eastAsia="Arial Unicode MS" w:hAnsi="Arial" w:cs="Arial"/>
          <w:szCs w:val="20"/>
        </w:rPr>
        <w:t xml:space="preserve">Este seminario contará </w:t>
      </w:r>
      <w:r w:rsidR="00DD1998" w:rsidRPr="00E8681C">
        <w:rPr>
          <w:rFonts w:ascii="Arial" w:eastAsia="Arial Unicode MS" w:hAnsi="Arial" w:cs="Arial"/>
          <w:szCs w:val="20"/>
        </w:rPr>
        <w:t xml:space="preserve">con la directriz de distintos profesores especialistas en la materia de diversas </w:t>
      </w:r>
      <w:r w:rsidR="000F3CFD" w:rsidRPr="00E8681C">
        <w:rPr>
          <w:rFonts w:ascii="Arial" w:eastAsia="Arial Unicode MS" w:hAnsi="Arial" w:cs="Arial"/>
          <w:szCs w:val="20"/>
        </w:rPr>
        <w:t xml:space="preserve">nacionalidades </w:t>
      </w:r>
      <w:r w:rsidR="00DD1998" w:rsidRPr="00E8681C">
        <w:rPr>
          <w:rFonts w:ascii="Arial" w:eastAsia="Arial Unicode MS" w:hAnsi="Arial" w:cs="Arial"/>
          <w:szCs w:val="20"/>
        </w:rPr>
        <w:t xml:space="preserve"> como lo son</w:t>
      </w:r>
      <w:r w:rsidR="003165B8" w:rsidRPr="00E8681C">
        <w:rPr>
          <w:rFonts w:ascii="Arial" w:eastAsia="Arial Unicode MS" w:hAnsi="Arial" w:cs="Arial"/>
          <w:szCs w:val="20"/>
        </w:rPr>
        <w:t>:</w:t>
      </w:r>
      <w:r w:rsidR="00DD1998" w:rsidRPr="00E8681C">
        <w:rPr>
          <w:rFonts w:ascii="Arial" w:eastAsia="Arial Unicode MS" w:hAnsi="Arial" w:cs="Arial"/>
          <w:szCs w:val="20"/>
        </w:rPr>
        <w:t xml:space="preserve"> </w:t>
      </w:r>
      <w:r w:rsidR="00A34130">
        <w:rPr>
          <w:rFonts w:ascii="Arial" w:eastAsia="Arial Unicode MS" w:hAnsi="Arial" w:cs="Arial"/>
          <w:szCs w:val="20"/>
        </w:rPr>
        <w:t xml:space="preserve">Humberto VILLASMIL PRIETO </w:t>
      </w:r>
      <w:r w:rsidR="00A34130" w:rsidRPr="00E8681C">
        <w:rPr>
          <w:rFonts w:ascii="Arial" w:eastAsia="Arial Unicode MS" w:hAnsi="Arial" w:cs="Arial"/>
          <w:szCs w:val="20"/>
        </w:rPr>
        <w:t>(</w:t>
      </w:r>
      <w:r w:rsidR="00A34130">
        <w:rPr>
          <w:rFonts w:ascii="Arial" w:eastAsia="Arial Unicode MS" w:hAnsi="Arial" w:cs="Arial"/>
          <w:szCs w:val="20"/>
        </w:rPr>
        <w:t>OIT</w:t>
      </w:r>
      <w:r w:rsidR="00A34130" w:rsidRPr="00E8681C">
        <w:rPr>
          <w:rFonts w:ascii="Arial" w:eastAsia="Arial Unicode MS" w:hAnsi="Arial" w:cs="Arial"/>
          <w:szCs w:val="20"/>
        </w:rPr>
        <w:t>)</w:t>
      </w:r>
      <w:r w:rsidR="00A34130">
        <w:rPr>
          <w:rFonts w:ascii="Arial" w:eastAsia="Arial Unicode MS" w:hAnsi="Arial" w:cs="Arial"/>
          <w:szCs w:val="20"/>
        </w:rPr>
        <w:t xml:space="preserve">, César CARBALLO MENA </w:t>
      </w:r>
      <w:r w:rsidR="00A34130" w:rsidRPr="00E8681C">
        <w:rPr>
          <w:rFonts w:ascii="Arial" w:eastAsia="Arial Unicode MS" w:hAnsi="Arial" w:cs="Arial"/>
          <w:szCs w:val="20"/>
        </w:rPr>
        <w:t>(Venezuela)</w:t>
      </w:r>
      <w:r w:rsidR="00A34130">
        <w:rPr>
          <w:rFonts w:ascii="Arial" w:eastAsia="Arial Unicode MS" w:hAnsi="Arial" w:cs="Arial"/>
          <w:szCs w:val="20"/>
        </w:rPr>
        <w:t xml:space="preserve">, </w:t>
      </w:r>
      <w:r w:rsidR="00E25B4A" w:rsidRPr="00E8681C">
        <w:rPr>
          <w:rFonts w:ascii="Arial" w:eastAsia="Arial Unicode MS" w:hAnsi="Arial" w:cs="Arial"/>
          <w:szCs w:val="20"/>
        </w:rPr>
        <w:t>Jorge</w:t>
      </w:r>
      <w:r w:rsidR="00155AB7" w:rsidRPr="00E8681C">
        <w:rPr>
          <w:rFonts w:ascii="Arial" w:eastAsia="Arial Unicode MS" w:hAnsi="Arial" w:cs="Arial"/>
          <w:szCs w:val="20"/>
        </w:rPr>
        <w:t xml:space="preserve"> </w:t>
      </w:r>
      <w:r w:rsidR="00E25B4A" w:rsidRPr="00E8681C">
        <w:rPr>
          <w:rFonts w:ascii="Arial" w:eastAsia="Arial Unicode MS" w:hAnsi="Arial" w:cs="Arial"/>
          <w:szCs w:val="20"/>
        </w:rPr>
        <w:t>ROSENBAUM</w:t>
      </w:r>
      <w:r w:rsidR="003165B8" w:rsidRPr="00E8681C">
        <w:rPr>
          <w:rFonts w:ascii="Arial" w:eastAsia="Arial Unicode MS" w:hAnsi="Arial" w:cs="Arial"/>
          <w:szCs w:val="20"/>
        </w:rPr>
        <w:t xml:space="preserve"> </w:t>
      </w:r>
      <w:r w:rsidR="0002520F" w:rsidRPr="00E8681C">
        <w:rPr>
          <w:rFonts w:ascii="Arial" w:eastAsia="Arial Unicode MS" w:hAnsi="Arial" w:cs="Arial"/>
          <w:szCs w:val="20"/>
        </w:rPr>
        <w:t>(</w:t>
      </w:r>
      <w:r w:rsidR="00E25B4A" w:rsidRPr="00E8681C">
        <w:rPr>
          <w:rFonts w:ascii="Arial" w:eastAsia="Arial Unicode MS" w:hAnsi="Arial" w:cs="Arial"/>
          <w:szCs w:val="20"/>
        </w:rPr>
        <w:t>Uruguay</w:t>
      </w:r>
      <w:r w:rsidR="0002520F" w:rsidRPr="00E8681C">
        <w:rPr>
          <w:rFonts w:ascii="Arial" w:eastAsia="Arial Unicode MS" w:hAnsi="Arial" w:cs="Arial"/>
          <w:szCs w:val="20"/>
        </w:rPr>
        <w:t xml:space="preserve">), </w:t>
      </w:r>
      <w:r w:rsidR="003165B8" w:rsidRPr="00E8681C">
        <w:rPr>
          <w:rFonts w:ascii="Arial" w:eastAsia="Arial Unicode MS" w:hAnsi="Arial" w:cs="Arial"/>
          <w:szCs w:val="20"/>
        </w:rPr>
        <w:t>José</w:t>
      </w:r>
      <w:r w:rsidR="0002520F" w:rsidRPr="00E8681C">
        <w:rPr>
          <w:rFonts w:ascii="Arial" w:eastAsia="Arial Unicode MS" w:hAnsi="Arial" w:cs="Arial"/>
          <w:szCs w:val="20"/>
        </w:rPr>
        <w:t xml:space="preserve"> </w:t>
      </w:r>
      <w:r w:rsidR="00940FEA" w:rsidRPr="00E8681C">
        <w:rPr>
          <w:rFonts w:ascii="Arial" w:eastAsia="Arial Unicode MS" w:hAnsi="Arial" w:cs="Arial"/>
          <w:szCs w:val="20"/>
        </w:rPr>
        <w:t xml:space="preserve">Luis </w:t>
      </w:r>
      <w:r w:rsidR="003165B8" w:rsidRPr="00E8681C">
        <w:rPr>
          <w:rFonts w:ascii="Arial" w:eastAsia="Arial Unicode MS" w:hAnsi="Arial" w:cs="Arial"/>
          <w:szCs w:val="20"/>
        </w:rPr>
        <w:t>UGARTE</w:t>
      </w:r>
      <w:r w:rsidR="0002520F" w:rsidRPr="00E8681C">
        <w:rPr>
          <w:rFonts w:ascii="Arial" w:eastAsia="Arial Unicode MS" w:hAnsi="Arial" w:cs="Arial"/>
          <w:szCs w:val="20"/>
        </w:rPr>
        <w:t xml:space="preserve"> (Chile)</w:t>
      </w:r>
      <w:r w:rsidR="003165B8" w:rsidRPr="00E8681C">
        <w:rPr>
          <w:rFonts w:ascii="Arial" w:eastAsia="Arial Unicode MS" w:hAnsi="Arial" w:cs="Arial"/>
          <w:szCs w:val="20"/>
        </w:rPr>
        <w:t>,</w:t>
      </w:r>
      <w:r w:rsidR="00426C3C" w:rsidRPr="00E8681C">
        <w:rPr>
          <w:rFonts w:ascii="Arial" w:eastAsia="Arial Unicode MS" w:hAnsi="Arial" w:cs="Arial"/>
          <w:szCs w:val="20"/>
        </w:rPr>
        <w:t xml:space="preserve"> </w:t>
      </w:r>
      <w:r w:rsidR="0002520F" w:rsidRPr="00E8681C">
        <w:rPr>
          <w:rFonts w:ascii="Arial" w:eastAsia="Arial Unicode MS" w:hAnsi="Arial" w:cs="Arial"/>
          <w:szCs w:val="20"/>
        </w:rPr>
        <w:t xml:space="preserve">Oscar </w:t>
      </w:r>
      <w:r w:rsidR="003165B8" w:rsidRPr="00E8681C">
        <w:rPr>
          <w:rFonts w:ascii="Arial" w:eastAsia="Arial Unicode MS" w:hAnsi="Arial" w:cs="Arial"/>
          <w:szCs w:val="20"/>
        </w:rPr>
        <w:t xml:space="preserve">HERNÁNDEZ ALVAREZ </w:t>
      </w:r>
      <w:r w:rsidR="0002520F" w:rsidRPr="00E8681C">
        <w:rPr>
          <w:rFonts w:ascii="Arial" w:eastAsia="Arial Unicode MS" w:hAnsi="Arial" w:cs="Arial"/>
          <w:szCs w:val="20"/>
        </w:rPr>
        <w:t xml:space="preserve">(Venezuela) y </w:t>
      </w:r>
      <w:r w:rsidR="00027A4F" w:rsidRPr="00E8681C">
        <w:rPr>
          <w:rFonts w:ascii="Arial" w:eastAsia="Arial Unicode MS" w:hAnsi="Arial" w:cs="Arial"/>
          <w:szCs w:val="20"/>
        </w:rPr>
        <w:t>R</w:t>
      </w:r>
      <w:r w:rsidR="00A34130">
        <w:rPr>
          <w:rFonts w:ascii="Arial" w:eastAsia="Arial Unicode MS" w:hAnsi="Arial" w:cs="Arial"/>
          <w:szCs w:val="20"/>
        </w:rPr>
        <w:t>o</w:t>
      </w:r>
      <w:r w:rsidR="00027A4F" w:rsidRPr="00E8681C">
        <w:rPr>
          <w:rFonts w:ascii="Arial" w:eastAsia="Arial Unicode MS" w:hAnsi="Arial" w:cs="Arial"/>
          <w:szCs w:val="20"/>
        </w:rPr>
        <w:t>l</w:t>
      </w:r>
      <w:r w:rsidR="00A34130">
        <w:rPr>
          <w:rFonts w:ascii="Arial" w:eastAsia="Arial Unicode MS" w:hAnsi="Arial" w:cs="Arial"/>
          <w:szCs w:val="20"/>
        </w:rPr>
        <w:t>ando MURGAS TORRAZZA</w:t>
      </w:r>
      <w:r w:rsidR="00027A4F" w:rsidRPr="00E8681C">
        <w:rPr>
          <w:rFonts w:ascii="Arial" w:eastAsia="Arial Unicode MS" w:hAnsi="Arial" w:cs="Arial"/>
          <w:szCs w:val="20"/>
        </w:rPr>
        <w:t xml:space="preserve"> </w:t>
      </w:r>
      <w:r w:rsidR="0002520F" w:rsidRPr="00E8681C">
        <w:rPr>
          <w:rFonts w:ascii="Arial" w:eastAsia="Arial Unicode MS" w:hAnsi="Arial" w:cs="Arial"/>
          <w:szCs w:val="20"/>
        </w:rPr>
        <w:t>(</w:t>
      </w:r>
      <w:r w:rsidR="00A34130">
        <w:rPr>
          <w:rFonts w:ascii="Arial" w:eastAsia="Arial Unicode MS" w:hAnsi="Arial" w:cs="Arial"/>
          <w:szCs w:val="20"/>
        </w:rPr>
        <w:t>Panamá</w:t>
      </w:r>
      <w:r w:rsidR="003165B8" w:rsidRPr="00E8681C">
        <w:rPr>
          <w:rFonts w:ascii="Arial" w:eastAsia="Arial Unicode MS" w:hAnsi="Arial" w:cs="Arial"/>
          <w:szCs w:val="20"/>
        </w:rPr>
        <w:t>).</w:t>
      </w:r>
      <w:r w:rsidR="005360AC" w:rsidRPr="00E8681C">
        <w:rPr>
          <w:rFonts w:ascii="Arial" w:eastAsia="Arial Unicode MS" w:hAnsi="Arial" w:cs="Arial"/>
          <w:szCs w:val="20"/>
        </w:rPr>
        <w:t xml:space="preserve"> S</w:t>
      </w:r>
      <w:r w:rsidR="00DD1998" w:rsidRPr="00E8681C">
        <w:rPr>
          <w:rFonts w:ascii="Arial" w:eastAsia="Arial Unicode MS" w:hAnsi="Arial" w:cs="Arial"/>
          <w:szCs w:val="20"/>
        </w:rPr>
        <w:t>u contenido ha sido diseñado con la premisa de atender todas y cada una de las necesidades de formación en esta actualización específica.</w:t>
      </w:r>
    </w:p>
    <w:p w:rsidR="00DD1998" w:rsidRPr="00E8681C" w:rsidRDefault="00DD1998" w:rsidP="00DD1998">
      <w:pPr>
        <w:jc w:val="both"/>
        <w:rPr>
          <w:rFonts w:ascii="Arial" w:eastAsia="Arial Unicode MS" w:hAnsi="Arial" w:cs="Arial"/>
          <w:sz w:val="20"/>
          <w:szCs w:val="20"/>
          <w:lang w:val="es-VE"/>
        </w:rPr>
      </w:pPr>
    </w:p>
    <w:p w:rsidR="0048765A" w:rsidRPr="00E8681C" w:rsidRDefault="00CA637A" w:rsidP="00BB5461">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DURACIÓN</w:t>
      </w:r>
      <w:r w:rsidR="00BB5461" w:rsidRPr="00E8681C">
        <w:rPr>
          <w:rFonts w:ascii="Arial" w:eastAsia="Arial Unicode MS" w:hAnsi="Arial" w:cs="Arial"/>
          <w:b/>
          <w:color w:val="008000"/>
          <w:sz w:val="20"/>
          <w:szCs w:val="20"/>
        </w:rPr>
        <w:t>:</w:t>
      </w:r>
    </w:p>
    <w:p w:rsidR="00DD1998" w:rsidRPr="00E8681C" w:rsidRDefault="00DD1998" w:rsidP="00DD1998">
      <w:pPr>
        <w:pStyle w:val="Ttulo2"/>
        <w:jc w:val="both"/>
        <w:rPr>
          <w:rFonts w:ascii="Arial" w:eastAsia="Arial Unicode MS" w:hAnsi="Arial" w:cs="Arial"/>
          <w:b w:val="0"/>
          <w:bCs w:val="0"/>
          <w:i w:val="0"/>
          <w:color w:val="auto"/>
          <w:sz w:val="20"/>
          <w:szCs w:val="20"/>
          <w:lang w:val="es-VE"/>
        </w:rPr>
      </w:pPr>
      <w:r w:rsidRPr="00E8681C">
        <w:rPr>
          <w:rFonts w:ascii="Arial" w:eastAsia="Arial Unicode MS" w:hAnsi="Arial" w:cs="Arial"/>
          <w:b w:val="0"/>
          <w:i w:val="0"/>
          <w:color w:val="auto"/>
          <w:sz w:val="20"/>
          <w:szCs w:val="20"/>
          <w:lang w:val="es-ES_tradnl"/>
        </w:rPr>
        <w:t>E</w:t>
      </w:r>
      <w:r w:rsidRPr="00E8681C">
        <w:rPr>
          <w:rFonts w:ascii="Arial" w:eastAsia="Arial Unicode MS" w:hAnsi="Arial" w:cs="Arial"/>
          <w:b w:val="0"/>
          <w:i w:val="0"/>
          <w:color w:val="auto"/>
          <w:sz w:val="20"/>
          <w:szCs w:val="20"/>
          <w:lang w:val="es-VE"/>
        </w:rPr>
        <w:t xml:space="preserve">l </w:t>
      </w:r>
      <w:r w:rsidR="00426C3C" w:rsidRPr="00E8681C">
        <w:rPr>
          <w:rFonts w:ascii="Arial" w:eastAsia="Arial Unicode MS" w:hAnsi="Arial" w:cs="Arial"/>
          <w:b w:val="0"/>
          <w:i w:val="0"/>
          <w:color w:val="auto"/>
          <w:sz w:val="20"/>
          <w:szCs w:val="20"/>
          <w:lang w:val="es-VE"/>
        </w:rPr>
        <w:t>S</w:t>
      </w:r>
      <w:r w:rsidRPr="00E8681C">
        <w:rPr>
          <w:rFonts w:ascii="Arial" w:eastAsia="Arial Unicode MS" w:hAnsi="Arial" w:cs="Arial"/>
          <w:b w:val="0"/>
          <w:i w:val="0"/>
          <w:iCs w:val="0"/>
          <w:color w:val="auto"/>
          <w:sz w:val="20"/>
          <w:szCs w:val="20"/>
        </w:rPr>
        <w:t xml:space="preserve">eminario de </w:t>
      </w:r>
      <w:r w:rsidR="00426C3C" w:rsidRPr="00E8681C">
        <w:rPr>
          <w:rFonts w:ascii="Arial" w:eastAsia="Arial Unicode MS" w:hAnsi="Arial" w:cs="Arial"/>
          <w:b w:val="0"/>
          <w:i w:val="0"/>
          <w:iCs w:val="0"/>
          <w:color w:val="auto"/>
          <w:sz w:val="20"/>
          <w:szCs w:val="20"/>
        </w:rPr>
        <w:t>P</w:t>
      </w:r>
      <w:r w:rsidRPr="00E8681C">
        <w:rPr>
          <w:rFonts w:ascii="Arial" w:eastAsia="Arial Unicode MS" w:hAnsi="Arial" w:cs="Arial"/>
          <w:b w:val="0"/>
          <w:i w:val="0"/>
          <w:iCs w:val="0"/>
          <w:color w:val="auto"/>
          <w:sz w:val="20"/>
          <w:szCs w:val="20"/>
        </w:rPr>
        <w:t xml:space="preserve">ostgrado </w:t>
      </w:r>
      <w:r w:rsidR="00426C3C" w:rsidRPr="00E8681C">
        <w:rPr>
          <w:rFonts w:ascii="Arial" w:eastAsia="Arial Unicode MS" w:hAnsi="Arial" w:cs="Arial"/>
          <w:b w:val="0"/>
          <w:i w:val="0"/>
          <w:iCs w:val="0"/>
          <w:color w:val="auto"/>
          <w:sz w:val="20"/>
          <w:szCs w:val="20"/>
        </w:rPr>
        <w:t>I</w:t>
      </w:r>
      <w:r w:rsidRPr="00E8681C">
        <w:rPr>
          <w:rFonts w:ascii="Arial" w:eastAsia="Arial Unicode MS" w:hAnsi="Arial" w:cs="Arial"/>
          <w:b w:val="0"/>
          <w:i w:val="0"/>
          <w:iCs w:val="0"/>
          <w:color w:val="auto"/>
          <w:sz w:val="20"/>
          <w:szCs w:val="20"/>
        </w:rPr>
        <w:t>nternacional</w:t>
      </w:r>
      <w:r w:rsidR="00426C3C" w:rsidRPr="00E8681C">
        <w:rPr>
          <w:rFonts w:ascii="Arial" w:eastAsia="Arial Unicode MS" w:hAnsi="Arial" w:cs="Arial"/>
          <w:b w:val="0"/>
          <w:i w:val="0"/>
          <w:iCs w:val="0"/>
          <w:color w:val="auto"/>
          <w:sz w:val="20"/>
          <w:szCs w:val="20"/>
        </w:rPr>
        <w:t xml:space="preserve"> de Derecho Comparado del Trabajo</w:t>
      </w:r>
      <w:r w:rsidRPr="00E8681C">
        <w:rPr>
          <w:rFonts w:ascii="Arial" w:eastAsia="Arial Unicode MS" w:hAnsi="Arial" w:cs="Arial"/>
          <w:b w:val="0"/>
          <w:i w:val="0"/>
          <w:iCs w:val="0"/>
          <w:color w:val="auto"/>
          <w:sz w:val="20"/>
          <w:szCs w:val="20"/>
        </w:rPr>
        <w:t xml:space="preserve"> </w:t>
      </w:r>
      <w:r w:rsidR="00155AB7" w:rsidRPr="00E8681C">
        <w:rPr>
          <w:rFonts w:ascii="Arial" w:eastAsia="Arial Unicode MS" w:hAnsi="Arial" w:cs="Arial"/>
          <w:b w:val="0"/>
          <w:i w:val="0"/>
          <w:color w:val="auto"/>
          <w:sz w:val="20"/>
          <w:szCs w:val="20"/>
          <w:lang w:val="es-VE"/>
        </w:rPr>
        <w:t xml:space="preserve">tendrá una duración de ochenta </w:t>
      </w:r>
      <w:r w:rsidR="0014533E" w:rsidRPr="00E8681C">
        <w:rPr>
          <w:rFonts w:ascii="Arial" w:eastAsia="Arial Unicode MS" w:hAnsi="Arial" w:cs="Arial"/>
          <w:b w:val="0"/>
          <w:bCs w:val="0"/>
          <w:i w:val="0"/>
          <w:color w:val="auto"/>
          <w:sz w:val="20"/>
          <w:szCs w:val="20"/>
          <w:lang w:val="es-VE"/>
        </w:rPr>
        <w:t>(</w:t>
      </w:r>
      <w:r w:rsidR="00155AB7" w:rsidRPr="00E8681C">
        <w:rPr>
          <w:rFonts w:ascii="Arial" w:eastAsia="Arial Unicode MS" w:hAnsi="Arial" w:cs="Arial"/>
          <w:b w:val="0"/>
          <w:bCs w:val="0"/>
          <w:i w:val="0"/>
          <w:color w:val="auto"/>
          <w:sz w:val="20"/>
          <w:szCs w:val="20"/>
          <w:lang w:val="es-VE"/>
        </w:rPr>
        <w:t>8</w:t>
      </w:r>
      <w:r w:rsidR="0014533E" w:rsidRPr="00E8681C">
        <w:rPr>
          <w:rFonts w:ascii="Arial" w:eastAsia="Arial Unicode MS" w:hAnsi="Arial" w:cs="Arial"/>
          <w:b w:val="0"/>
          <w:bCs w:val="0"/>
          <w:i w:val="0"/>
          <w:color w:val="auto"/>
          <w:sz w:val="20"/>
          <w:szCs w:val="20"/>
          <w:lang w:val="es-VE"/>
        </w:rPr>
        <w:t>0</w:t>
      </w:r>
      <w:r w:rsidRPr="00E8681C">
        <w:rPr>
          <w:rFonts w:ascii="Arial" w:eastAsia="Arial Unicode MS" w:hAnsi="Arial" w:cs="Arial"/>
          <w:b w:val="0"/>
          <w:bCs w:val="0"/>
          <w:i w:val="0"/>
          <w:color w:val="auto"/>
          <w:sz w:val="20"/>
          <w:szCs w:val="20"/>
          <w:lang w:val="es-VE"/>
        </w:rPr>
        <w:t>) horas académicas</w:t>
      </w:r>
      <w:r w:rsidRPr="00E8681C">
        <w:rPr>
          <w:rFonts w:ascii="Arial" w:eastAsia="Arial Unicode MS" w:hAnsi="Arial" w:cs="Arial"/>
          <w:b w:val="0"/>
          <w:i w:val="0"/>
          <w:color w:val="auto"/>
          <w:sz w:val="20"/>
          <w:szCs w:val="20"/>
          <w:lang w:val="es-VE"/>
        </w:rPr>
        <w:t xml:space="preserve">, para un total de </w:t>
      </w:r>
      <w:r w:rsidR="00155AB7" w:rsidRPr="00E8681C">
        <w:rPr>
          <w:rFonts w:ascii="Arial" w:eastAsia="Arial Unicode MS" w:hAnsi="Arial" w:cs="Arial"/>
          <w:b w:val="0"/>
          <w:i w:val="0"/>
          <w:color w:val="auto"/>
          <w:sz w:val="20"/>
          <w:szCs w:val="20"/>
          <w:lang w:val="es-VE"/>
        </w:rPr>
        <w:t>ocho días</w:t>
      </w:r>
      <w:r w:rsidR="00BC07EE" w:rsidRPr="00E8681C">
        <w:rPr>
          <w:rFonts w:ascii="Arial" w:eastAsia="Arial Unicode MS" w:hAnsi="Arial" w:cs="Arial"/>
          <w:b w:val="0"/>
          <w:i w:val="0"/>
          <w:color w:val="auto"/>
          <w:sz w:val="20"/>
          <w:szCs w:val="20"/>
          <w:lang w:val="es-VE"/>
        </w:rPr>
        <w:t xml:space="preserve"> de trabajo</w:t>
      </w:r>
      <w:r w:rsidR="006B4433" w:rsidRPr="00E8681C">
        <w:rPr>
          <w:rFonts w:ascii="Arial" w:eastAsia="Arial Unicode MS" w:hAnsi="Arial" w:cs="Arial"/>
          <w:b w:val="0"/>
          <w:i w:val="0"/>
          <w:color w:val="auto"/>
          <w:sz w:val="20"/>
          <w:szCs w:val="20"/>
          <w:lang w:val="es-VE"/>
        </w:rPr>
        <w:t xml:space="preserve"> </w:t>
      </w:r>
      <w:r w:rsidR="00DC2415" w:rsidRPr="00E8681C">
        <w:rPr>
          <w:rFonts w:ascii="Arial" w:eastAsia="Arial Unicode MS" w:hAnsi="Arial" w:cs="Arial"/>
          <w:b w:val="0"/>
          <w:i w:val="0"/>
          <w:color w:val="auto"/>
          <w:sz w:val="20"/>
          <w:szCs w:val="20"/>
          <w:lang w:val="es-VE"/>
        </w:rPr>
        <w:t xml:space="preserve">más un día </w:t>
      </w:r>
      <w:r w:rsidR="00BC07EE" w:rsidRPr="00E8681C">
        <w:rPr>
          <w:rFonts w:ascii="Arial" w:eastAsia="Arial Unicode MS" w:hAnsi="Arial" w:cs="Arial"/>
          <w:b w:val="0"/>
          <w:i w:val="0"/>
          <w:color w:val="auto"/>
          <w:sz w:val="20"/>
          <w:szCs w:val="20"/>
          <w:lang w:val="es-VE"/>
        </w:rPr>
        <w:t>de descanso</w:t>
      </w:r>
      <w:r w:rsidR="000F3CFD" w:rsidRPr="00E8681C">
        <w:rPr>
          <w:rFonts w:ascii="Arial" w:eastAsia="Arial Unicode MS" w:hAnsi="Arial" w:cs="Arial"/>
          <w:b w:val="0"/>
          <w:i w:val="0"/>
          <w:color w:val="auto"/>
          <w:sz w:val="20"/>
          <w:szCs w:val="20"/>
          <w:lang w:val="es-VE"/>
        </w:rPr>
        <w:t>.</w:t>
      </w:r>
      <w:r w:rsidRPr="00E8681C">
        <w:rPr>
          <w:rFonts w:ascii="Arial" w:eastAsia="Arial Unicode MS" w:hAnsi="Arial" w:cs="Arial"/>
          <w:b w:val="0"/>
          <w:i w:val="0"/>
          <w:color w:val="auto"/>
          <w:sz w:val="20"/>
          <w:szCs w:val="20"/>
          <w:lang w:val="es-VE"/>
        </w:rPr>
        <w:t xml:space="preserve"> </w:t>
      </w:r>
    </w:p>
    <w:p w:rsidR="00DD1998" w:rsidRPr="00E8681C" w:rsidRDefault="00DD1998" w:rsidP="00DD1998">
      <w:pPr>
        <w:jc w:val="both"/>
        <w:rPr>
          <w:rFonts w:ascii="Arial" w:eastAsia="Arial Unicode MS" w:hAnsi="Arial" w:cs="Arial"/>
          <w:b/>
          <w:sz w:val="20"/>
          <w:szCs w:val="20"/>
          <w:lang w:val="es-VE"/>
        </w:rPr>
      </w:pPr>
    </w:p>
    <w:p w:rsidR="0048765A" w:rsidRPr="00E8681C" w:rsidRDefault="00CA637A" w:rsidP="006B4433">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lastRenderedPageBreak/>
        <w:t>MATERIAL</w:t>
      </w:r>
      <w:r w:rsidR="00BB5461" w:rsidRPr="00E8681C">
        <w:rPr>
          <w:rFonts w:ascii="Arial" w:eastAsia="Arial Unicode MS" w:hAnsi="Arial" w:cs="Arial"/>
          <w:b/>
          <w:color w:val="008000"/>
          <w:sz w:val="20"/>
          <w:szCs w:val="20"/>
        </w:rPr>
        <w:t>:</w:t>
      </w:r>
    </w:p>
    <w:p w:rsidR="00DD1998" w:rsidRPr="00E8681C" w:rsidRDefault="00D47B54" w:rsidP="006B4433">
      <w:pPr>
        <w:jc w:val="both"/>
        <w:rPr>
          <w:rFonts w:ascii="Arial" w:eastAsia="Arial Unicode MS" w:hAnsi="Arial" w:cs="Arial"/>
          <w:sz w:val="20"/>
          <w:szCs w:val="20"/>
          <w:lang w:val="es-VE"/>
        </w:rPr>
      </w:pPr>
      <w:r w:rsidRPr="00E8681C">
        <w:rPr>
          <w:rFonts w:ascii="Arial" w:eastAsia="Arial Unicode MS" w:hAnsi="Arial" w:cs="Arial"/>
          <w:sz w:val="20"/>
          <w:szCs w:val="20"/>
          <w:lang w:val="es-VE"/>
        </w:rPr>
        <w:t>Se entregará material de apoyo</w:t>
      </w:r>
      <w:r w:rsidR="001926BF" w:rsidRPr="00E8681C">
        <w:rPr>
          <w:rFonts w:ascii="Arial" w:eastAsia="Arial Unicode MS" w:hAnsi="Arial" w:cs="Arial"/>
          <w:sz w:val="20"/>
          <w:szCs w:val="20"/>
          <w:lang w:val="es-VE"/>
        </w:rPr>
        <w:t xml:space="preserve"> </w:t>
      </w:r>
      <w:r w:rsidR="0048765A" w:rsidRPr="00E8681C">
        <w:rPr>
          <w:rFonts w:ascii="Arial" w:eastAsia="Arial Unicode MS" w:hAnsi="Arial" w:cs="Arial"/>
          <w:sz w:val="20"/>
          <w:szCs w:val="20"/>
          <w:lang w:val="es-VE"/>
        </w:rPr>
        <w:t xml:space="preserve">y el Diploma </w:t>
      </w:r>
      <w:r w:rsidR="00337E71" w:rsidRPr="00E8681C">
        <w:rPr>
          <w:rFonts w:ascii="Arial" w:eastAsia="Arial Unicode MS" w:hAnsi="Arial" w:cs="Arial"/>
          <w:sz w:val="20"/>
          <w:szCs w:val="20"/>
          <w:lang w:val="es-VE"/>
        </w:rPr>
        <w:t xml:space="preserve">será </w:t>
      </w:r>
      <w:r w:rsidR="0048765A" w:rsidRPr="00E8681C">
        <w:rPr>
          <w:rFonts w:ascii="Arial" w:eastAsia="Arial Unicode MS" w:hAnsi="Arial" w:cs="Arial"/>
          <w:sz w:val="20"/>
          <w:szCs w:val="20"/>
          <w:lang w:val="es-VE"/>
        </w:rPr>
        <w:t>avalado por l</w:t>
      </w:r>
      <w:r w:rsidR="00DD1998" w:rsidRPr="00E8681C">
        <w:rPr>
          <w:rFonts w:ascii="Arial" w:eastAsia="Arial Unicode MS" w:hAnsi="Arial" w:cs="Arial"/>
          <w:sz w:val="20"/>
          <w:szCs w:val="20"/>
          <w:lang w:val="es-VE"/>
        </w:rPr>
        <w:t xml:space="preserve">a Universidad </w:t>
      </w:r>
      <w:r w:rsidR="006B4433" w:rsidRPr="00E8681C">
        <w:rPr>
          <w:rFonts w:ascii="Arial" w:eastAsia="Arial Unicode MS" w:hAnsi="Arial" w:cs="Arial"/>
          <w:sz w:val="20"/>
          <w:szCs w:val="20"/>
          <w:lang w:val="es-VE"/>
        </w:rPr>
        <w:t>d</w:t>
      </w:r>
      <w:r w:rsidR="00964467" w:rsidRPr="00E8681C">
        <w:rPr>
          <w:rFonts w:ascii="Arial" w:eastAsia="Arial Unicode MS" w:hAnsi="Arial" w:cs="Arial"/>
          <w:sz w:val="20"/>
          <w:szCs w:val="20"/>
          <w:lang w:val="es-VE"/>
        </w:rPr>
        <w:t>e Margarita (UNIMAR)</w:t>
      </w:r>
      <w:r w:rsidR="00155AB7" w:rsidRPr="00E8681C">
        <w:rPr>
          <w:rFonts w:ascii="Arial" w:eastAsia="Arial Unicode MS" w:hAnsi="Arial" w:cs="Arial"/>
          <w:sz w:val="20"/>
          <w:szCs w:val="20"/>
          <w:lang w:val="es-VE"/>
        </w:rPr>
        <w:t xml:space="preserve"> por las 8</w:t>
      </w:r>
      <w:r w:rsidR="00B33D10" w:rsidRPr="00E8681C">
        <w:rPr>
          <w:rFonts w:ascii="Arial" w:eastAsia="Arial Unicode MS" w:hAnsi="Arial" w:cs="Arial"/>
          <w:sz w:val="20"/>
          <w:szCs w:val="20"/>
          <w:lang w:val="es-VE"/>
        </w:rPr>
        <w:t>0</w:t>
      </w:r>
      <w:r w:rsidR="00DD1998" w:rsidRPr="00E8681C">
        <w:rPr>
          <w:rFonts w:ascii="Arial" w:eastAsia="Arial Unicode MS" w:hAnsi="Arial" w:cs="Arial"/>
          <w:sz w:val="20"/>
          <w:szCs w:val="20"/>
          <w:lang w:val="es-VE"/>
        </w:rPr>
        <w:t xml:space="preserve"> horas a</w:t>
      </w:r>
      <w:r w:rsidR="00964467" w:rsidRPr="00E8681C">
        <w:rPr>
          <w:rFonts w:ascii="Arial" w:eastAsia="Arial Unicode MS" w:hAnsi="Arial" w:cs="Arial"/>
          <w:sz w:val="20"/>
          <w:szCs w:val="20"/>
          <w:lang w:val="es-VE"/>
        </w:rPr>
        <w:t>cadémicas.</w:t>
      </w:r>
      <w:r w:rsidR="0048765A" w:rsidRPr="00E8681C">
        <w:rPr>
          <w:rFonts w:ascii="Arial" w:eastAsia="Arial Unicode MS" w:hAnsi="Arial" w:cs="Arial"/>
          <w:sz w:val="20"/>
          <w:szCs w:val="20"/>
          <w:lang w:val="es-VE"/>
        </w:rPr>
        <w:t xml:space="preserve"> </w:t>
      </w:r>
      <w:r w:rsidR="00964467" w:rsidRPr="00E8681C">
        <w:rPr>
          <w:rFonts w:ascii="Arial" w:eastAsia="Arial Unicode MS" w:hAnsi="Arial" w:cs="Arial"/>
          <w:sz w:val="20"/>
          <w:szCs w:val="20"/>
          <w:lang w:val="es-VE"/>
        </w:rPr>
        <w:t>El material de apoyo</w:t>
      </w:r>
      <w:r w:rsidR="0048765A" w:rsidRPr="00E8681C">
        <w:rPr>
          <w:rFonts w:ascii="Arial" w:eastAsia="Arial Unicode MS" w:hAnsi="Arial" w:cs="Arial"/>
          <w:sz w:val="20"/>
          <w:szCs w:val="20"/>
          <w:lang w:val="es-VE"/>
        </w:rPr>
        <w:t xml:space="preserve"> </w:t>
      </w:r>
      <w:r w:rsidR="00964467" w:rsidRPr="00E8681C">
        <w:rPr>
          <w:rFonts w:ascii="Arial" w:eastAsia="Arial Unicode MS" w:hAnsi="Arial" w:cs="Arial"/>
          <w:sz w:val="20"/>
          <w:szCs w:val="20"/>
          <w:lang w:val="es-VE"/>
        </w:rPr>
        <w:t xml:space="preserve">que </w:t>
      </w:r>
      <w:r w:rsidR="0048765A" w:rsidRPr="00E8681C">
        <w:rPr>
          <w:rFonts w:ascii="Arial" w:eastAsia="Arial Unicode MS" w:hAnsi="Arial" w:cs="Arial"/>
          <w:sz w:val="20"/>
          <w:szCs w:val="20"/>
          <w:lang w:val="es-VE"/>
        </w:rPr>
        <w:t xml:space="preserve">se </w:t>
      </w:r>
      <w:r w:rsidR="00DD1998" w:rsidRPr="00E8681C">
        <w:rPr>
          <w:rFonts w:ascii="Arial" w:eastAsia="Arial Unicode MS" w:hAnsi="Arial" w:cs="Arial"/>
          <w:sz w:val="20"/>
          <w:szCs w:val="20"/>
          <w:lang w:val="es-VE"/>
        </w:rPr>
        <w:t xml:space="preserve">otorgará al inicio del programa del Seminario de Postgrado Internacional y Comparado </w:t>
      </w:r>
      <w:r w:rsidR="00964467" w:rsidRPr="00E8681C">
        <w:rPr>
          <w:rFonts w:ascii="Arial" w:eastAsia="Arial Unicode MS" w:hAnsi="Arial" w:cs="Arial"/>
          <w:sz w:val="20"/>
          <w:szCs w:val="20"/>
          <w:lang w:val="es-VE"/>
        </w:rPr>
        <w:t xml:space="preserve">comprende </w:t>
      </w:r>
      <w:r w:rsidR="00DD1998" w:rsidRPr="00E8681C">
        <w:rPr>
          <w:rFonts w:ascii="Arial" w:eastAsia="Arial Unicode MS" w:hAnsi="Arial" w:cs="Arial"/>
          <w:sz w:val="20"/>
          <w:szCs w:val="20"/>
          <w:lang w:val="es-VE"/>
        </w:rPr>
        <w:t xml:space="preserve">un </w:t>
      </w:r>
      <w:r w:rsidR="001926BF" w:rsidRPr="00E8681C">
        <w:rPr>
          <w:rFonts w:ascii="Arial" w:eastAsia="Arial Unicode MS" w:hAnsi="Arial" w:cs="Arial"/>
          <w:sz w:val="20"/>
          <w:szCs w:val="20"/>
          <w:lang w:val="es-VE"/>
        </w:rPr>
        <w:t>bolso</w:t>
      </w:r>
      <w:r w:rsidR="00DD1998" w:rsidRPr="00E8681C">
        <w:rPr>
          <w:rFonts w:ascii="Arial" w:eastAsia="Arial Unicode MS" w:hAnsi="Arial" w:cs="Arial"/>
          <w:sz w:val="20"/>
          <w:szCs w:val="20"/>
          <w:lang w:val="es-VE"/>
        </w:rPr>
        <w:t xml:space="preserve"> contentivo del contenido programático con su planificación de actividade</w:t>
      </w:r>
      <w:r w:rsidR="006B4433" w:rsidRPr="00E8681C">
        <w:rPr>
          <w:rFonts w:ascii="Arial" w:eastAsia="Arial Unicode MS" w:hAnsi="Arial" w:cs="Arial"/>
          <w:sz w:val="20"/>
          <w:szCs w:val="20"/>
          <w:lang w:val="es-VE"/>
        </w:rPr>
        <w:t>s, distintivo, block de apuntes,</w:t>
      </w:r>
      <w:r w:rsidR="00DD1998" w:rsidRPr="00E8681C">
        <w:rPr>
          <w:rFonts w:ascii="Arial" w:eastAsia="Arial Unicode MS" w:hAnsi="Arial" w:cs="Arial"/>
          <w:sz w:val="20"/>
          <w:szCs w:val="20"/>
          <w:lang w:val="es-VE"/>
        </w:rPr>
        <w:t xml:space="preserve"> un bolígrafo</w:t>
      </w:r>
      <w:r w:rsidR="006B4433" w:rsidRPr="00E8681C">
        <w:rPr>
          <w:rFonts w:ascii="Arial" w:eastAsia="Arial Unicode MS" w:hAnsi="Arial" w:cs="Arial"/>
          <w:sz w:val="20"/>
          <w:szCs w:val="20"/>
          <w:lang w:val="es-VE"/>
        </w:rPr>
        <w:t xml:space="preserve"> y</w:t>
      </w:r>
      <w:r w:rsidR="00B33D10" w:rsidRPr="00E8681C">
        <w:rPr>
          <w:rFonts w:ascii="Arial" w:eastAsia="Arial Unicode MS" w:hAnsi="Arial" w:cs="Arial"/>
          <w:sz w:val="20"/>
          <w:szCs w:val="20"/>
          <w:lang w:val="es-VE"/>
        </w:rPr>
        <w:t xml:space="preserve"> material </w:t>
      </w:r>
      <w:r w:rsidR="0071733F">
        <w:rPr>
          <w:rFonts w:ascii="Arial" w:eastAsia="Arial Unicode MS" w:hAnsi="Arial" w:cs="Arial"/>
          <w:sz w:val="20"/>
          <w:szCs w:val="20"/>
          <w:lang w:val="es-VE"/>
        </w:rPr>
        <w:t>digital</w:t>
      </w:r>
      <w:r w:rsidR="00B33D10" w:rsidRPr="00E8681C">
        <w:rPr>
          <w:rFonts w:ascii="Arial" w:eastAsia="Arial Unicode MS" w:hAnsi="Arial" w:cs="Arial"/>
          <w:sz w:val="20"/>
          <w:szCs w:val="20"/>
          <w:lang w:val="es-VE"/>
        </w:rPr>
        <w:t xml:space="preserve"> de los temas que tratarán</w:t>
      </w:r>
      <w:r w:rsidR="006B4433" w:rsidRPr="00E8681C">
        <w:rPr>
          <w:rFonts w:ascii="Arial" w:eastAsia="Arial Unicode MS" w:hAnsi="Arial" w:cs="Arial"/>
          <w:sz w:val="20"/>
          <w:szCs w:val="20"/>
          <w:lang w:val="es-VE"/>
        </w:rPr>
        <w:t xml:space="preserve"> los profesores</w:t>
      </w:r>
      <w:r w:rsidR="00DD1998" w:rsidRPr="00E8681C">
        <w:rPr>
          <w:rFonts w:ascii="Arial" w:eastAsia="Arial Unicode MS" w:hAnsi="Arial" w:cs="Arial"/>
          <w:sz w:val="20"/>
          <w:szCs w:val="20"/>
          <w:lang w:val="es-VE"/>
        </w:rPr>
        <w:t>.</w:t>
      </w:r>
    </w:p>
    <w:p w:rsidR="00DD1998" w:rsidRPr="00E8681C" w:rsidRDefault="00DD1998" w:rsidP="00DD1998">
      <w:pPr>
        <w:ind w:firstLine="720"/>
        <w:jc w:val="both"/>
        <w:rPr>
          <w:rFonts w:ascii="Arial" w:eastAsia="Arial Unicode MS" w:hAnsi="Arial" w:cs="Arial"/>
          <w:color w:val="00B050"/>
          <w:sz w:val="20"/>
          <w:szCs w:val="20"/>
          <w:lang w:val="es-VE"/>
        </w:rPr>
      </w:pPr>
    </w:p>
    <w:p w:rsidR="0048765A" w:rsidRPr="00E8681C" w:rsidRDefault="00CA637A" w:rsidP="00BB5461">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LUGAR Y FECHAS</w:t>
      </w:r>
      <w:r w:rsidR="006153B8">
        <w:rPr>
          <w:rFonts w:ascii="Arial" w:eastAsia="Arial Unicode MS" w:hAnsi="Arial" w:cs="Arial"/>
          <w:b/>
          <w:color w:val="008000"/>
          <w:sz w:val="20"/>
          <w:szCs w:val="20"/>
        </w:rPr>
        <w:t>:</w:t>
      </w:r>
    </w:p>
    <w:p w:rsidR="00BD3E5A" w:rsidRPr="00E8681C" w:rsidRDefault="00BD3E5A" w:rsidP="00BB5461">
      <w:pPr>
        <w:jc w:val="both"/>
        <w:rPr>
          <w:rFonts w:ascii="Arial" w:eastAsia="Arial Unicode MS" w:hAnsi="Arial" w:cs="Arial"/>
          <w:b/>
          <w:sz w:val="20"/>
          <w:szCs w:val="20"/>
          <w:lang w:val="es-VE"/>
        </w:rPr>
      </w:pPr>
      <w:r w:rsidRPr="00E8681C">
        <w:rPr>
          <w:rFonts w:ascii="Arial" w:eastAsia="Arial Unicode MS" w:hAnsi="Arial" w:cs="Arial"/>
          <w:b/>
          <w:sz w:val="20"/>
          <w:szCs w:val="20"/>
          <w:lang w:val="es-VE"/>
        </w:rPr>
        <w:t xml:space="preserve">Lugar: </w:t>
      </w:r>
      <w:r w:rsidRPr="00E8681C">
        <w:rPr>
          <w:rFonts w:ascii="Arial" w:eastAsia="Arial Unicode MS" w:hAnsi="Arial" w:cs="Arial"/>
          <w:sz w:val="20"/>
          <w:szCs w:val="20"/>
          <w:lang w:val="es-VE"/>
        </w:rPr>
        <w:t xml:space="preserve">Isla de Margarita, </w:t>
      </w:r>
      <w:r w:rsidR="00345967" w:rsidRPr="00E8681C">
        <w:rPr>
          <w:rFonts w:ascii="Arial" w:eastAsia="Arial Unicode MS" w:hAnsi="Arial" w:cs="Arial"/>
          <w:sz w:val="20"/>
          <w:szCs w:val="20"/>
          <w:lang w:val="es-VE"/>
        </w:rPr>
        <w:t xml:space="preserve">Estado Nueva Esparta, </w:t>
      </w:r>
      <w:r w:rsidRPr="00E8681C">
        <w:rPr>
          <w:rFonts w:ascii="Arial" w:eastAsia="Arial Unicode MS" w:hAnsi="Arial" w:cs="Arial"/>
          <w:sz w:val="20"/>
          <w:szCs w:val="20"/>
          <w:lang w:val="es-VE"/>
        </w:rPr>
        <w:t>Venezuela.</w:t>
      </w:r>
    </w:p>
    <w:p w:rsidR="006B4433" w:rsidRPr="00E8681C" w:rsidRDefault="006B4433" w:rsidP="00BB5461">
      <w:pPr>
        <w:jc w:val="both"/>
        <w:rPr>
          <w:rFonts w:ascii="Arial" w:eastAsia="Arial Unicode MS" w:hAnsi="Arial" w:cs="Arial"/>
          <w:sz w:val="20"/>
          <w:szCs w:val="20"/>
          <w:lang w:val="es-VE"/>
        </w:rPr>
      </w:pPr>
      <w:r w:rsidRPr="00E8681C">
        <w:rPr>
          <w:rFonts w:ascii="Arial" w:eastAsia="Arial Unicode MS" w:hAnsi="Arial" w:cs="Arial"/>
          <w:b/>
          <w:sz w:val="20"/>
          <w:szCs w:val="20"/>
          <w:lang w:val="es-VE"/>
        </w:rPr>
        <w:t>Clases:</w:t>
      </w:r>
      <w:r w:rsidRPr="00E8681C">
        <w:rPr>
          <w:rFonts w:ascii="Arial" w:eastAsia="Arial Unicode MS" w:hAnsi="Arial" w:cs="Arial"/>
          <w:sz w:val="20"/>
          <w:szCs w:val="20"/>
          <w:lang w:val="es-VE"/>
        </w:rPr>
        <w:t xml:space="preserve"> </w:t>
      </w:r>
      <w:r w:rsidR="00345967" w:rsidRPr="00E8681C">
        <w:rPr>
          <w:rFonts w:ascii="Arial" w:eastAsia="Arial Unicode MS" w:hAnsi="Arial" w:cs="Arial"/>
          <w:sz w:val="20"/>
          <w:szCs w:val="20"/>
          <w:lang w:val="es-VE"/>
        </w:rPr>
        <w:t xml:space="preserve">Avaladas por la </w:t>
      </w:r>
      <w:r w:rsidRPr="00E8681C">
        <w:rPr>
          <w:rFonts w:ascii="Arial" w:eastAsia="Arial Unicode MS" w:hAnsi="Arial" w:cs="Arial"/>
          <w:sz w:val="20"/>
          <w:szCs w:val="20"/>
          <w:lang w:val="es-VE"/>
        </w:rPr>
        <w:t>Universidad de Margarita (UNIMAR)</w:t>
      </w:r>
    </w:p>
    <w:p w:rsidR="006B4433" w:rsidRPr="00E8681C" w:rsidRDefault="006B4433" w:rsidP="00BB5461">
      <w:pPr>
        <w:jc w:val="both"/>
        <w:rPr>
          <w:rFonts w:ascii="Arial" w:eastAsia="Arial Unicode MS" w:hAnsi="Arial" w:cs="Arial"/>
          <w:sz w:val="20"/>
          <w:szCs w:val="20"/>
          <w:lang w:val="es-VE"/>
        </w:rPr>
      </w:pPr>
      <w:r w:rsidRPr="00E8681C">
        <w:rPr>
          <w:rFonts w:ascii="Arial" w:eastAsia="Arial Unicode MS" w:hAnsi="Arial" w:cs="Arial"/>
          <w:b/>
          <w:sz w:val="20"/>
          <w:szCs w:val="20"/>
          <w:lang w:val="es-VE"/>
        </w:rPr>
        <w:t>Hospedaje y alimentación:</w:t>
      </w:r>
      <w:r w:rsidRPr="00E8681C">
        <w:rPr>
          <w:rFonts w:ascii="Arial" w:eastAsia="Arial Unicode MS" w:hAnsi="Arial" w:cs="Arial"/>
          <w:sz w:val="20"/>
          <w:szCs w:val="20"/>
          <w:lang w:val="es-VE"/>
        </w:rPr>
        <w:t xml:space="preserve"> </w:t>
      </w:r>
      <w:r w:rsidR="00DD1998" w:rsidRPr="00E8681C">
        <w:rPr>
          <w:rFonts w:ascii="Arial" w:eastAsia="Arial Unicode MS" w:hAnsi="Arial" w:cs="Arial"/>
          <w:sz w:val="20"/>
          <w:szCs w:val="20"/>
          <w:lang w:val="es-VE"/>
        </w:rPr>
        <w:t xml:space="preserve">Hotel </w:t>
      </w:r>
      <w:r w:rsidR="00A6423A" w:rsidRPr="00E8681C">
        <w:rPr>
          <w:rFonts w:ascii="Arial" w:eastAsia="Arial Unicode MS" w:hAnsi="Arial" w:cs="Arial"/>
          <w:sz w:val="20"/>
          <w:szCs w:val="20"/>
          <w:lang w:val="es-VE"/>
        </w:rPr>
        <w:t>Lagunamar</w:t>
      </w:r>
      <w:r w:rsidR="00E25B4A" w:rsidRPr="00E8681C">
        <w:rPr>
          <w:rFonts w:ascii="Arial" w:eastAsia="Arial Unicode MS" w:hAnsi="Arial" w:cs="Arial"/>
          <w:sz w:val="20"/>
          <w:szCs w:val="20"/>
          <w:lang w:val="es-VE"/>
        </w:rPr>
        <w:t>, P</w:t>
      </w:r>
      <w:r w:rsidR="00A6423A" w:rsidRPr="00E8681C">
        <w:rPr>
          <w:rFonts w:ascii="Arial" w:eastAsia="Arial Unicode MS" w:hAnsi="Arial" w:cs="Arial"/>
          <w:sz w:val="20"/>
          <w:szCs w:val="20"/>
          <w:lang w:val="es-VE"/>
        </w:rPr>
        <w:t>ampatar, Isla de Margarita</w:t>
      </w:r>
      <w:r w:rsidR="00810866" w:rsidRPr="00E8681C">
        <w:rPr>
          <w:rFonts w:ascii="Arial" w:eastAsia="Arial Unicode MS" w:hAnsi="Arial" w:cs="Arial"/>
          <w:sz w:val="20"/>
          <w:szCs w:val="20"/>
          <w:lang w:val="es-VE"/>
        </w:rPr>
        <w:t xml:space="preserve"> (</w:t>
      </w:r>
      <w:r w:rsidR="00A6423A" w:rsidRPr="00E8681C">
        <w:rPr>
          <w:rFonts w:ascii="Arial" w:eastAsia="Arial Unicode MS" w:hAnsi="Arial" w:cs="Arial"/>
          <w:sz w:val="20"/>
          <w:szCs w:val="20"/>
          <w:lang w:val="es-VE"/>
        </w:rPr>
        <w:t>5 estrellas</w:t>
      </w:r>
      <w:r w:rsidR="00810866" w:rsidRPr="00E8681C">
        <w:rPr>
          <w:rFonts w:ascii="Arial" w:eastAsia="Arial Unicode MS" w:hAnsi="Arial" w:cs="Arial"/>
          <w:sz w:val="20"/>
          <w:szCs w:val="20"/>
          <w:lang w:val="es-VE"/>
        </w:rPr>
        <w:t>)</w:t>
      </w:r>
      <w:r w:rsidR="00E25B4A" w:rsidRPr="00E8681C">
        <w:rPr>
          <w:rFonts w:ascii="Arial" w:eastAsia="Arial Unicode MS" w:hAnsi="Arial" w:cs="Arial"/>
          <w:sz w:val="20"/>
          <w:szCs w:val="20"/>
          <w:lang w:val="es-VE"/>
        </w:rPr>
        <w:t>.</w:t>
      </w:r>
    </w:p>
    <w:p w:rsidR="00DD1998" w:rsidRPr="00E8681C" w:rsidRDefault="006B4433" w:rsidP="00BB5461">
      <w:pPr>
        <w:jc w:val="both"/>
        <w:rPr>
          <w:rFonts w:ascii="Arial" w:eastAsia="Arial Unicode MS" w:hAnsi="Arial" w:cs="Arial"/>
          <w:sz w:val="20"/>
          <w:szCs w:val="20"/>
          <w:lang w:val="es-VE"/>
        </w:rPr>
      </w:pPr>
      <w:r w:rsidRPr="00E8681C">
        <w:rPr>
          <w:rFonts w:ascii="Arial" w:eastAsia="Arial Unicode MS" w:hAnsi="Arial" w:cs="Arial"/>
          <w:b/>
          <w:sz w:val="20"/>
          <w:szCs w:val="20"/>
          <w:lang w:val="es-VE"/>
        </w:rPr>
        <w:t>Fechas:</w:t>
      </w:r>
      <w:r w:rsidR="00DD1998" w:rsidRPr="00E8681C">
        <w:rPr>
          <w:rFonts w:ascii="Arial" w:eastAsia="Arial Unicode MS" w:hAnsi="Arial" w:cs="Arial"/>
          <w:sz w:val="20"/>
          <w:szCs w:val="20"/>
          <w:lang w:val="es-VE"/>
        </w:rPr>
        <w:t xml:space="preserve"> </w:t>
      </w:r>
      <w:r w:rsidR="00155AB7" w:rsidRPr="00E8681C">
        <w:rPr>
          <w:rFonts w:ascii="Arial" w:eastAsia="Arial Unicode MS" w:hAnsi="Arial" w:cs="Arial"/>
          <w:sz w:val="20"/>
          <w:szCs w:val="20"/>
          <w:lang w:val="es-VE"/>
        </w:rPr>
        <w:t>04</w:t>
      </w:r>
      <w:r w:rsidR="00DD1998" w:rsidRPr="00E8681C">
        <w:rPr>
          <w:rFonts w:ascii="Arial" w:eastAsia="Arial Unicode MS" w:hAnsi="Arial" w:cs="Arial"/>
          <w:sz w:val="20"/>
          <w:szCs w:val="20"/>
          <w:lang w:val="es-VE"/>
        </w:rPr>
        <w:t xml:space="preserve"> al </w:t>
      </w:r>
      <w:r w:rsidR="0071733F">
        <w:rPr>
          <w:rFonts w:ascii="Arial" w:eastAsia="Arial Unicode MS" w:hAnsi="Arial" w:cs="Arial"/>
          <w:sz w:val="20"/>
          <w:szCs w:val="20"/>
          <w:lang w:val="es-VE"/>
        </w:rPr>
        <w:t>12</w:t>
      </w:r>
      <w:r w:rsidR="00DD1998" w:rsidRPr="00E8681C">
        <w:rPr>
          <w:rFonts w:ascii="Arial" w:eastAsia="Arial Unicode MS" w:hAnsi="Arial" w:cs="Arial"/>
          <w:sz w:val="20"/>
          <w:szCs w:val="20"/>
          <w:lang w:val="es-VE"/>
        </w:rPr>
        <w:t xml:space="preserve"> de </w:t>
      </w:r>
      <w:r w:rsidR="0048765A" w:rsidRPr="00E8681C">
        <w:rPr>
          <w:rFonts w:ascii="Arial" w:eastAsia="Arial Unicode MS" w:hAnsi="Arial" w:cs="Arial"/>
          <w:sz w:val="20"/>
          <w:szCs w:val="20"/>
          <w:lang w:val="es-VE"/>
        </w:rPr>
        <w:t>mayo</w:t>
      </w:r>
      <w:r w:rsidR="00027A4F" w:rsidRPr="00E8681C">
        <w:rPr>
          <w:rFonts w:ascii="Arial" w:eastAsia="Arial Unicode MS" w:hAnsi="Arial" w:cs="Arial"/>
          <w:sz w:val="20"/>
          <w:szCs w:val="20"/>
          <w:lang w:val="es-VE"/>
        </w:rPr>
        <w:t xml:space="preserve"> </w:t>
      </w:r>
      <w:r w:rsidR="0048765A" w:rsidRPr="00E8681C">
        <w:rPr>
          <w:rFonts w:ascii="Arial" w:eastAsia="Arial Unicode MS" w:hAnsi="Arial" w:cs="Arial"/>
          <w:sz w:val="20"/>
          <w:szCs w:val="20"/>
          <w:lang w:val="es-VE"/>
        </w:rPr>
        <w:t xml:space="preserve">de </w:t>
      </w:r>
      <w:r w:rsidR="00DD1998" w:rsidRPr="00E8681C">
        <w:rPr>
          <w:rFonts w:ascii="Arial" w:eastAsia="Arial Unicode MS" w:hAnsi="Arial" w:cs="Arial"/>
          <w:sz w:val="20"/>
          <w:szCs w:val="20"/>
          <w:lang w:val="es-VE"/>
        </w:rPr>
        <w:t>201</w:t>
      </w:r>
      <w:r w:rsidR="00292D94">
        <w:rPr>
          <w:rFonts w:ascii="Arial" w:eastAsia="Arial Unicode MS" w:hAnsi="Arial" w:cs="Arial"/>
          <w:sz w:val="20"/>
          <w:szCs w:val="20"/>
          <w:lang w:val="es-VE"/>
        </w:rPr>
        <w:t>5</w:t>
      </w:r>
    </w:p>
    <w:p w:rsidR="00BB5461" w:rsidRPr="0071733F" w:rsidRDefault="00BB5461" w:rsidP="00CA637A">
      <w:pPr>
        <w:jc w:val="both"/>
        <w:rPr>
          <w:rFonts w:ascii="Arial" w:eastAsia="Arial Unicode MS" w:hAnsi="Arial" w:cs="Arial"/>
          <w:b/>
          <w:color w:val="008000"/>
          <w:sz w:val="20"/>
          <w:szCs w:val="20"/>
          <w:lang w:val="es-VE"/>
        </w:rPr>
      </w:pPr>
    </w:p>
    <w:p w:rsidR="0048765A" w:rsidRDefault="00CA637A" w:rsidP="00CA637A">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METODOLOGÍA ACADÉMICA</w:t>
      </w:r>
      <w:r w:rsidR="00BB5461" w:rsidRPr="00E8681C">
        <w:rPr>
          <w:rFonts w:ascii="Arial" w:eastAsia="Arial Unicode MS" w:hAnsi="Arial" w:cs="Arial"/>
          <w:b/>
          <w:color w:val="008000"/>
          <w:sz w:val="20"/>
          <w:szCs w:val="20"/>
        </w:rPr>
        <w:t>:</w:t>
      </w:r>
    </w:p>
    <w:p w:rsidR="00DA2883" w:rsidRPr="00DA2883" w:rsidRDefault="00DA2883" w:rsidP="00DA2883">
      <w:pPr>
        <w:jc w:val="both"/>
        <w:rPr>
          <w:rFonts w:ascii="Arial" w:hAnsi="Arial" w:cs="Arial"/>
          <w:sz w:val="20"/>
          <w:szCs w:val="20"/>
        </w:rPr>
      </w:pPr>
      <w:r w:rsidRPr="00DA2883">
        <w:rPr>
          <w:rFonts w:ascii="Arial" w:hAnsi="Arial" w:cs="Arial"/>
          <w:sz w:val="20"/>
          <w:szCs w:val="20"/>
        </w:rPr>
        <w:t>Los aspirantes a participar en el seminario deberán leer previamente el material que le será suministrado por Universitas Fundación  y deberán elaborar un informe escrito, en el cual, expondrán sus ideas sobre el eje temático central, específicamente, sobre la libertad sindica</w:t>
      </w:r>
      <w:r>
        <w:rPr>
          <w:rFonts w:ascii="Arial" w:hAnsi="Arial" w:cs="Arial"/>
          <w:sz w:val="20"/>
          <w:szCs w:val="20"/>
        </w:rPr>
        <w:t>l</w:t>
      </w:r>
      <w:r w:rsidRPr="00DA2883">
        <w:rPr>
          <w:rFonts w:ascii="Arial" w:hAnsi="Arial" w:cs="Arial"/>
          <w:sz w:val="20"/>
          <w:szCs w:val="20"/>
        </w:rPr>
        <w:t xml:space="preserve"> haciendo referencia específica a la realidad nacional de su país en la materia, siguiendo un esquema o matriz que será proporcionado por los organizadores. El informe deberá contar entre quince y veinte  páginas escritas en letra Arial punto 12 a espacio 1,15. El mismo deberá ser enviado por correo electrónico a la Fundación al menos con una semana de anticipación al seminario. Los informes serán expuestos oralmente el día viernes por la tarde y sábado (</w:t>
      </w:r>
      <w:r>
        <w:rPr>
          <w:rFonts w:ascii="Arial" w:hAnsi="Arial" w:cs="Arial"/>
          <w:sz w:val="20"/>
          <w:szCs w:val="20"/>
        </w:rPr>
        <w:t>8</w:t>
      </w:r>
      <w:r w:rsidRPr="00DA2883">
        <w:rPr>
          <w:rFonts w:ascii="Arial" w:hAnsi="Arial" w:cs="Arial"/>
          <w:sz w:val="20"/>
          <w:szCs w:val="20"/>
        </w:rPr>
        <w:t xml:space="preserve"> y </w:t>
      </w:r>
      <w:r>
        <w:rPr>
          <w:rFonts w:ascii="Arial" w:hAnsi="Arial" w:cs="Arial"/>
          <w:sz w:val="20"/>
          <w:szCs w:val="20"/>
        </w:rPr>
        <w:t>9</w:t>
      </w:r>
      <w:r w:rsidRPr="00DA2883">
        <w:rPr>
          <w:rFonts w:ascii="Arial" w:hAnsi="Arial" w:cs="Arial"/>
          <w:sz w:val="20"/>
          <w:szCs w:val="20"/>
        </w:rPr>
        <w:t xml:space="preserve"> de mayo 201</w:t>
      </w:r>
      <w:r>
        <w:rPr>
          <w:rFonts w:ascii="Arial" w:hAnsi="Arial" w:cs="Arial"/>
          <w:sz w:val="20"/>
          <w:szCs w:val="20"/>
        </w:rPr>
        <w:t>5</w:t>
      </w:r>
      <w:r w:rsidRPr="00DA2883">
        <w:rPr>
          <w:rFonts w:ascii="Arial" w:hAnsi="Arial" w:cs="Arial"/>
          <w:sz w:val="20"/>
          <w:szCs w:val="20"/>
        </w:rPr>
        <w:t xml:space="preserve">, respectivamente), de acuerdo con la organización y metodología que se informará el día de la instalación del seminario. </w:t>
      </w:r>
    </w:p>
    <w:p w:rsidR="00DD1998" w:rsidRPr="00E8681C" w:rsidRDefault="00155AB7" w:rsidP="006B4433">
      <w:pPr>
        <w:jc w:val="both"/>
        <w:rPr>
          <w:rFonts w:ascii="Arial" w:eastAsia="Arial Unicode MS" w:hAnsi="Arial" w:cs="Arial"/>
          <w:sz w:val="20"/>
          <w:szCs w:val="20"/>
        </w:rPr>
      </w:pPr>
      <w:r w:rsidRPr="00E8681C">
        <w:rPr>
          <w:rFonts w:ascii="Arial" w:eastAsia="Arial Unicode MS" w:hAnsi="Arial" w:cs="Arial"/>
          <w:sz w:val="20"/>
          <w:szCs w:val="20"/>
        </w:rPr>
        <w:t xml:space="preserve">El primer día de clases se formarán grupos </w:t>
      </w:r>
      <w:r w:rsidR="000B32C7" w:rsidRPr="00E8681C">
        <w:rPr>
          <w:rFonts w:ascii="Arial" w:eastAsia="Arial Unicode MS" w:hAnsi="Arial" w:cs="Arial"/>
          <w:sz w:val="20"/>
          <w:szCs w:val="20"/>
        </w:rPr>
        <w:t>de participantes procurando mezclar dentro de cada grupo a alumnos de diferentes nacionalidades. C</w:t>
      </w:r>
      <w:r w:rsidR="00DD1998" w:rsidRPr="00E8681C">
        <w:rPr>
          <w:rFonts w:ascii="Arial" w:eastAsia="Arial Unicode MS" w:hAnsi="Arial" w:cs="Arial"/>
          <w:sz w:val="20"/>
          <w:szCs w:val="20"/>
        </w:rPr>
        <w:t xml:space="preserve">ada uno de los temas será expuesto por </w:t>
      </w:r>
      <w:r w:rsidR="00B33D10" w:rsidRPr="00E8681C">
        <w:rPr>
          <w:rFonts w:ascii="Arial" w:eastAsia="Arial Unicode MS" w:hAnsi="Arial" w:cs="Arial"/>
          <w:sz w:val="20"/>
          <w:szCs w:val="20"/>
        </w:rPr>
        <w:t>el profesor respectivo</w:t>
      </w:r>
      <w:r w:rsidR="00DD1998" w:rsidRPr="00E8681C">
        <w:rPr>
          <w:rFonts w:ascii="Arial" w:eastAsia="Arial Unicode MS" w:hAnsi="Arial" w:cs="Arial"/>
          <w:sz w:val="20"/>
          <w:szCs w:val="20"/>
        </w:rPr>
        <w:t xml:space="preserve"> durante una hora. A continuación se realizará un panel</w:t>
      </w:r>
      <w:r w:rsidR="000B32C7" w:rsidRPr="00E8681C">
        <w:rPr>
          <w:rFonts w:ascii="Arial" w:eastAsia="Arial Unicode MS" w:hAnsi="Arial" w:cs="Arial"/>
          <w:sz w:val="20"/>
          <w:szCs w:val="20"/>
        </w:rPr>
        <w:t>,</w:t>
      </w:r>
      <w:r w:rsidR="00DD1998" w:rsidRPr="00E8681C">
        <w:rPr>
          <w:rFonts w:ascii="Arial" w:eastAsia="Arial Unicode MS" w:hAnsi="Arial" w:cs="Arial"/>
          <w:sz w:val="20"/>
          <w:szCs w:val="20"/>
        </w:rPr>
        <w:t xml:space="preserve"> en el cual</w:t>
      </w:r>
      <w:r w:rsidR="000B32C7" w:rsidRPr="00E8681C">
        <w:rPr>
          <w:rFonts w:ascii="Arial" w:eastAsia="Arial Unicode MS" w:hAnsi="Arial" w:cs="Arial"/>
          <w:sz w:val="20"/>
          <w:szCs w:val="20"/>
        </w:rPr>
        <w:t>,</w:t>
      </w:r>
      <w:r w:rsidR="00DD1998" w:rsidRPr="00E8681C">
        <w:rPr>
          <w:rFonts w:ascii="Arial" w:eastAsia="Arial Unicode MS" w:hAnsi="Arial" w:cs="Arial"/>
          <w:sz w:val="20"/>
          <w:szCs w:val="20"/>
        </w:rPr>
        <w:t xml:space="preserve"> los otros profesores presentes expondrán sus comentarios ante la conferencia. Luego habrá un receso</w:t>
      </w:r>
      <w:r w:rsidR="000B32C7" w:rsidRPr="00E8681C">
        <w:rPr>
          <w:rFonts w:ascii="Arial" w:eastAsia="Arial Unicode MS" w:hAnsi="Arial" w:cs="Arial"/>
          <w:sz w:val="20"/>
          <w:szCs w:val="20"/>
        </w:rPr>
        <w:t xml:space="preserve"> para el café</w:t>
      </w:r>
      <w:r w:rsidR="00DD1998" w:rsidRPr="00E8681C">
        <w:rPr>
          <w:rFonts w:ascii="Arial" w:eastAsia="Arial Unicode MS" w:hAnsi="Arial" w:cs="Arial"/>
          <w:sz w:val="20"/>
          <w:szCs w:val="20"/>
        </w:rPr>
        <w:t xml:space="preserve">. Después del receso se abre un debate con participación de los asistentes al seminario y los profesores. </w:t>
      </w:r>
      <w:r w:rsidR="000B32C7" w:rsidRPr="00E8681C">
        <w:rPr>
          <w:rFonts w:ascii="Arial" w:eastAsia="Arial Unicode MS" w:hAnsi="Arial" w:cs="Arial"/>
          <w:sz w:val="20"/>
          <w:szCs w:val="20"/>
        </w:rPr>
        <w:t xml:space="preserve">Los </w:t>
      </w:r>
      <w:r w:rsidR="00DD1998" w:rsidRPr="00E8681C">
        <w:rPr>
          <w:rFonts w:ascii="Arial" w:eastAsia="Arial Unicode MS" w:hAnsi="Arial" w:cs="Arial"/>
          <w:sz w:val="20"/>
          <w:szCs w:val="20"/>
        </w:rPr>
        <w:t xml:space="preserve">grupos </w:t>
      </w:r>
      <w:r w:rsidR="000B32C7" w:rsidRPr="00E8681C">
        <w:rPr>
          <w:rFonts w:ascii="Arial" w:eastAsia="Arial Unicode MS" w:hAnsi="Arial" w:cs="Arial"/>
          <w:sz w:val="20"/>
          <w:szCs w:val="20"/>
        </w:rPr>
        <w:t xml:space="preserve">formados </w:t>
      </w:r>
      <w:r w:rsidR="00DD1998" w:rsidRPr="00E8681C">
        <w:rPr>
          <w:rFonts w:ascii="Arial" w:eastAsia="Arial Unicode MS" w:hAnsi="Arial" w:cs="Arial"/>
          <w:sz w:val="20"/>
          <w:szCs w:val="20"/>
        </w:rPr>
        <w:t>con los asistentes al seminario</w:t>
      </w:r>
      <w:r w:rsidR="000B32C7" w:rsidRPr="00E8681C">
        <w:rPr>
          <w:rFonts w:ascii="Arial" w:eastAsia="Arial Unicode MS" w:hAnsi="Arial" w:cs="Arial"/>
          <w:sz w:val="20"/>
          <w:szCs w:val="20"/>
        </w:rPr>
        <w:t xml:space="preserve"> recibirán de</w:t>
      </w:r>
      <w:r w:rsidR="00DD1998" w:rsidRPr="00E8681C">
        <w:rPr>
          <w:rFonts w:ascii="Arial" w:eastAsia="Arial Unicode MS" w:hAnsi="Arial" w:cs="Arial"/>
          <w:sz w:val="20"/>
          <w:szCs w:val="20"/>
        </w:rPr>
        <w:t>l conferencista de</w:t>
      </w:r>
      <w:r w:rsidR="000B32C7" w:rsidRPr="00E8681C">
        <w:rPr>
          <w:rFonts w:ascii="Arial" w:eastAsia="Arial Unicode MS" w:hAnsi="Arial" w:cs="Arial"/>
          <w:sz w:val="20"/>
          <w:szCs w:val="20"/>
        </w:rPr>
        <w:t xml:space="preserve"> cada</w:t>
      </w:r>
      <w:r w:rsidR="00DD1998" w:rsidRPr="00E8681C">
        <w:rPr>
          <w:rFonts w:ascii="Arial" w:eastAsia="Arial Unicode MS" w:hAnsi="Arial" w:cs="Arial"/>
          <w:sz w:val="20"/>
          <w:szCs w:val="20"/>
        </w:rPr>
        <w:t xml:space="preserve"> día varios puntos a discutir relativos al tema de la conferen</w:t>
      </w:r>
      <w:r w:rsidR="000B32C7" w:rsidRPr="00E8681C">
        <w:rPr>
          <w:rFonts w:ascii="Arial" w:eastAsia="Arial Unicode MS" w:hAnsi="Arial" w:cs="Arial"/>
          <w:sz w:val="20"/>
          <w:szCs w:val="20"/>
        </w:rPr>
        <w:t>cia, un punto para cada grupo, e</w:t>
      </w:r>
      <w:r w:rsidR="00DD1998" w:rsidRPr="00E8681C">
        <w:rPr>
          <w:rFonts w:ascii="Arial" w:eastAsia="Arial Unicode MS" w:hAnsi="Arial" w:cs="Arial"/>
          <w:sz w:val="20"/>
          <w:szCs w:val="20"/>
        </w:rPr>
        <w:t xml:space="preserve">l grupo se reunirá durante </w:t>
      </w:r>
      <w:r w:rsidR="002814B9" w:rsidRPr="00E8681C">
        <w:rPr>
          <w:rFonts w:ascii="Arial" w:eastAsia="Arial Unicode MS" w:hAnsi="Arial" w:cs="Arial"/>
          <w:sz w:val="20"/>
          <w:szCs w:val="20"/>
        </w:rPr>
        <w:t>tres</w:t>
      </w:r>
      <w:r w:rsidR="000B32C7" w:rsidRPr="00E8681C">
        <w:rPr>
          <w:rFonts w:ascii="Arial" w:eastAsia="Arial Unicode MS" w:hAnsi="Arial" w:cs="Arial"/>
          <w:sz w:val="20"/>
          <w:szCs w:val="20"/>
        </w:rPr>
        <w:t xml:space="preserve"> horas luego del almuerzo</w:t>
      </w:r>
      <w:r w:rsidR="00DD1998" w:rsidRPr="00E8681C">
        <w:rPr>
          <w:rFonts w:ascii="Arial" w:eastAsia="Arial Unicode MS" w:hAnsi="Arial" w:cs="Arial"/>
          <w:sz w:val="20"/>
          <w:szCs w:val="20"/>
        </w:rPr>
        <w:t xml:space="preserve"> para discutir </w:t>
      </w:r>
      <w:r w:rsidR="000B32C7" w:rsidRPr="00E8681C">
        <w:rPr>
          <w:rFonts w:ascii="Arial" w:eastAsia="Arial Unicode MS" w:hAnsi="Arial" w:cs="Arial"/>
          <w:sz w:val="20"/>
          <w:szCs w:val="20"/>
        </w:rPr>
        <w:t>y resolver la</w:t>
      </w:r>
      <w:r w:rsidR="00DD1998" w:rsidRPr="00E8681C">
        <w:rPr>
          <w:rFonts w:ascii="Arial" w:eastAsia="Arial Unicode MS" w:hAnsi="Arial" w:cs="Arial"/>
          <w:sz w:val="20"/>
          <w:szCs w:val="20"/>
        </w:rPr>
        <w:t xml:space="preserve"> pregunta</w:t>
      </w:r>
      <w:r w:rsidR="000B32C7" w:rsidRPr="00E8681C">
        <w:rPr>
          <w:rFonts w:ascii="Arial" w:eastAsia="Arial Unicode MS" w:hAnsi="Arial" w:cs="Arial"/>
          <w:sz w:val="20"/>
          <w:szCs w:val="20"/>
        </w:rPr>
        <w:t xml:space="preserve"> asignada, </w:t>
      </w:r>
      <w:r w:rsidR="00DD1998" w:rsidRPr="00E8681C">
        <w:rPr>
          <w:rFonts w:ascii="Arial" w:eastAsia="Arial Unicode MS" w:hAnsi="Arial" w:cs="Arial"/>
          <w:sz w:val="20"/>
          <w:szCs w:val="20"/>
        </w:rPr>
        <w:t xml:space="preserve">y </w:t>
      </w:r>
      <w:r w:rsidR="000B32C7" w:rsidRPr="00E8681C">
        <w:rPr>
          <w:rFonts w:ascii="Arial" w:eastAsia="Arial Unicode MS" w:hAnsi="Arial" w:cs="Arial"/>
          <w:sz w:val="20"/>
          <w:szCs w:val="20"/>
        </w:rPr>
        <w:t>deberán redact</w:t>
      </w:r>
      <w:r w:rsidR="00DD1998" w:rsidRPr="00E8681C">
        <w:rPr>
          <w:rFonts w:ascii="Arial" w:eastAsia="Arial Unicode MS" w:hAnsi="Arial" w:cs="Arial"/>
          <w:sz w:val="20"/>
          <w:szCs w:val="20"/>
        </w:rPr>
        <w:t>ar un informe</w:t>
      </w:r>
      <w:r w:rsidR="000B32C7" w:rsidRPr="00E8681C">
        <w:rPr>
          <w:rFonts w:ascii="Arial" w:eastAsia="Arial Unicode MS" w:hAnsi="Arial" w:cs="Arial"/>
          <w:sz w:val="20"/>
          <w:szCs w:val="20"/>
        </w:rPr>
        <w:t xml:space="preserve"> breve de máximo 3 páginas</w:t>
      </w:r>
      <w:r w:rsidR="00D31F00" w:rsidRPr="00E8681C">
        <w:rPr>
          <w:rFonts w:ascii="Arial" w:eastAsia="Arial Unicode MS" w:hAnsi="Arial" w:cs="Arial"/>
          <w:sz w:val="20"/>
          <w:szCs w:val="20"/>
        </w:rPr>
        <w:t>.</w:t>
      </w:r>
      <w:r w:rsidR="00DD1998" w:rsidRPr="00E8681C">
        <w:rPr>
          <w:rFonts w:ascii="Arial" w:eastAsia="Arial Unicode MS" w:hAnsi="Arial" w:cs="Arial"/>
          <w:sz w:val="20"/>
          <w:szCs w:val="20"/>
        </w:rPr>
        <w:t xml:space="preserve"> Posteriormente, todos los grupos se reunirán con el profesor para presentar y discutir sus informes.</w:t>
      </w:r>
    </w:p>
    <w:p w:rsidR="005F0440" w:rsidRPr="00E8681C" w:rsidRDefault="005F0440" w:rsidP="00DD1998">
      <w:pPr>
        <w:ind w:firstLine="426"/>
        <w:jc w:val="both"/>
        <w:rPr>
          <w:rFonts w:ascii="Arial" w:eastAsia="Arial Unicode MS" w:hAnsi="Arial" w:cs="Arial"/>
          <w:sz w:val="20"/>
          <w:szCs w:val="20"/>
        </w:rPr>
      </w:pPr>
    </w:p>
    <w:p w:rsidR="00420119" w:rsidRPr="00E8681C" w:rsidRDefault="00420119" w:rsidP="00420119">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INVERSION</w:t>
      </w:r>
      <w:r w:rsidR="00BB5461" w:rsidRPr="00E8681C">
        <w:rPr>
          <w:rFonts w:ascii="Arial" w:eastAsia="Arial Unicode MS" w:hAnsi="Arial" w:cs="Arial"/>
          <w:b/>
          <w:color w:val="008000"/>
          <w:sz w:val="20"/>
          <w:szCs w:val="20"/>
        </w:rPr>
        <w:t>:</w:t>
      </w:r>
    </w:p>
    <w:p w:rsidR="0048765A" w:rsidRPr="00E8681C" w:rsidRDefault="00A6423A" w:rsidP="00420119">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Sólo inscripción</w:t>
      </w:r>
      <w:r w:rsidR="004D7514" w:rsidRPr="00E8681C">
        <w:rPr>
          <w:rFonts w:ascii="Arial" w:eastAsia="Arial Unicode MS" w:hAnsi="Arial" w:cs="Arial"/>
          <w:b/>
          <w:color w:val="008000"/>
          <w:sz w:val="20"/>
          <w:szCs w:val="20"/>
        </w:rPr>
        <w:t>,</w:t>
      </w:r>
      <w:r w:rsidRPr="00E8681C">
        <w:rPr>
          <w:rFonts w:ascii="Arial" w:eastAsia="Arial Unicode MS" w:hAnsi="Arial" w:cs="Arial"/>
          <w:b/>
          <w:color w:val="008000"/>
          <w:sz w:val="20"/>
          <w:szCs w:val="20"/>
        </w:rPr>
        <w:t xml:space="preserve"> o, I</w:t>
      </w:r>
      <w:r w:rsidR="006A5662" w:rsidRPr="00E8681C">
        <w:rPr>
          <w:rFonts w:ascii="Arial" w:eastAsia="Arial Unicode MS" w:hAnsi="Arial" w:cs="Arial"/>
          <w:b/>
          <w:color w:val="008000"/>
          <w:sz w:val="20"/>
          <w:szCs w:val="20"/>
        </w:rPr>
        <w:t>nscripción + Hospedaje</w:t>
      </w:r>
      <w:r w:rsidR="006A4FBE" w:rsidRPr="00E8681C">
        <w:rPr>
          <w:rFonts w:ascii="Arial" w:eastAsia="Arial Unicode MS" w:hAnsi="Arial" w:cs="Arial"/>
          <w:b/>
          <w:color w:val="008000"/>
          <w:sz w:val="20"/>
          <w:szCs w:val="20"/>
        </w:rPr>
        <w:t xml:space="preserve"> + Alimentación + uso de la playa y demás instalaciones del  hotel.</w:t>
      </w:r>
    </w:p>
    <w:p w:rsidR="00B735F0" w:rsidRDefault="00B735F0" w:rsidP="00420119">
      <w:pPr>
        <w:jc w:val="both"/>
        <w:rPr>
          <w:rFonts w:ascii="Arial" w:eastAsia="Arial Unicode MS" w:hAnsi="Arial" w:cs="Arial"/>
          <w:b/>
          <w:sz w:val="20"/>
          <w:szCs w:val="20"/>
        </w:rPr>
      </w:pPr>
    </w:p>
    <w:p w:rsidR="00A6423A" w:rsidRDefault="0071733F" w:rsidP="00B735F0">
      <w:pPr>
        <w:numPr>
          <w:ilvl w:val="0"/>
          <w:numId w:val="7"/>
        </w:numPr>
        <w:jc w:val="both"/>
        <w:rPr>
          <w:rFonts w:ascii="Arial" w:eastAsia="Arial Unicode MS" w:hAnsi="Arial" w:cs="Arial"/>
          <w:b/>
          <w:sz w:val="20"/>
          <w:szCs w:val="20"/>
        </w:rPr>
      </w:pPr>
      <w:r>
        <w:rPr>
          <w:rFonts w:ascii="Arial" w:eastAsia="Arial Unicode MS" w:hAnsi="Arial" w:cs="Arial"/>
          <w:b/>
          <w:sz w:val="20"/>
          <w:szCs w:val="20"/>
        </w:rPr>
        <w:t>Sólo inscripción U$ 500</w:t>
      </w:r>
      <w:proofErr w:type="gramStart"/>
      <w:r>
        <w:rPr>
          <w:rFonts w:ascii="Arial" w:eastAsia="Arial Unicode MS" w:hAnsi="Arial" w:cs="Arial"/>
          <w:b/>
          <w:sz w:val="20"/>
          <w:szCs w:val="20"/>
        </w:rPr>
        <w:t>,°</w:t>
      </w:r>
      <w:proofErr w:type="gramEnd"/>
      <w:r>
        <w:rPr>
          <w:rFonts w:ascii="Arial" w:eastAsia="Arial Unicode MS" w:hAnsi="Arial" w:cs="Arial"/>
          <w:b/>
          <w:sz w:val="20"/>
          <w:szCs w:val="20"/>
        </w:rPr>
        <w:t>°</w:t>
      </w:r>
      <w:r w:rsidR="00BB5461" w:rsidRPr="00E8681C">
        <w:rPr>
          <w:rFonts w:ascii="Arial" w:eastAsia="Arial Unicode MS" w:hAnsi="Arial" w:cs="Arial"/>
          <w:b/>
          <w:sz w:val="20"/>
          <w:szCs w:val="20"/>
        </w:rPr>
        <w:t>.</w:t>
      </w:r>
    </w:p>
    <w:p w:rsidR="00B735F0" w:rsidRPr="00E8681C" w:rsidRDefault="00B735F0" w:rsidP="00B735F0">
      <w:pPr>
        <w:ind w:left="720"/>
        <w:jc w:val="both"/>
        <w:rPr>
          <w:rFonts w:ascii="Arial" w:eastAsia="Arial Unicode MS" w:hAnsi="Arial" w:cs="Arial"/>
          <w:b/>
          <w:sz w:val="20"/>
          <w:szCs w:val="20"/>
        </w:rPr>
      </w:pPr>
    </w:p>
    <w:p w:rsidR="002757D4" w:rsidRDefault="00A6423A" w:rsidP="00B735F0">
      <w:pPr>
        <w:numPr>
          <w:ilvl w:val="0"/>
          <w:numId w:val="7"/>
        </w:numPr>
        <w:jc w:val="both"/>
        <w:rPr>
          <w:rFonts w:ascii="Arial" w:eastAsia="Arial Unicode MS" w:hAnsi="Arial" w:cs="Arial"/>
          <w:sz w:val="20"/>
          <w:szCs w:val="20"/>
        </w:rPr>
      </w:pPr>
      <w:r w:rsidRPr="000E5CE4">
        <w:rPr>
          <w:rFonts w:ascii="Arial" w:eastAsia="Arial Unicode MS" w:hAnsi="Arial" w:cs="Arial"/>
          <w:b/>
          <w:sz w:val="20"/>
          <w:szCs w:val="20"/>
        </w:rPr>
        <w:t xml:space="preserve">Inscripción más hospedaje y alimentación </w:t>
      </w:r>
      <w:r w:rsidR="0071733F" w:rsidRPr="000E5CE4">
        <w:rPr>
          <w:rFonts w:ascii="Arial" w:eastAsia="Arial Unicode MS" w:hAnsi="Arial" w:cs="Arial"/>
          <w:b/>
          <w:sz w:val="20"/>
          <w:szCs w:val="20"/>
        </w:rPr>
        <w:t>U$ 1.400</w:t>
      </w:r>
      <w:proofErr w:type="gramStart"/>
      <w:r w:rsidR="0071733F" w:rsidRPr="000E5CE4">
        <w:rPr>
          <w:rFonts w:ascii="Arial" w:eastAsia="Arial Unicode MS" w:hAnsi="Arial" w:cs="Arial"/>
          <w:b/>
          <w:sz w:val="20"/>
          <w:szCs w:val="20"/>
        </w:rPr>
        <w:t>,°</w:t>
      </w:r>
      <w:proofErr w:type="gramEnd"/>
      <w:r w:rsidR="0071733F" w:rsidRPr="000E5CE4">
        <w:rPr>
          <w:rFonts w:ascii="Arial" w:eastAsia="Arial Unicode MS" w:hAnsi="Arial" w:cs="Arial"/>
          <w:b/>
          <w:sz w:val="20"/>
          <w:szCs w:val="20"/>
        </w:rPr>
        <w:t>°</w:t>
      </w:r>
      <w:r w:rsidRPr="00E8681C">
        <w:rPr>
          <w:rFonts w:ascii="Arial" w:eastAsia="Arial Unicode MS" w:hAnsi="Arial" w:cs="Arial"/>
          <w:sz w:val="20"/>
          <w:szCs w:val="20"/>
        </w:rPr>
        <w:t xml:space="preserve">. </w:t>
      </w:r>
      <w:r w:rsidR="009B0844" w:rsidRPr="00E8681C">
        <w:rPr>
          <w:rFonts w:ascii="Arial" w:eastAsia="Arial Unicode MS" w:hAnsi="Arial" w:cs="Arial"/>
          <w:sz w:val="20"/>
          <w:szCs w:val="20"/>
        </w:rPr>
        <w:t>I</w:t>
      </w:r>
      <w:r w:rsidR="00371EA2" w:rsidRPr="00E8681C">
        <w:rPr>
          <w:rFonts w:ascii="Arial" w:eastAsia="Arial Unicode MS" w:hAnsi="Arial" w:cs="Arial"/>
          <w:sz w:val="20"/>
          <w:szCs w:val="20"/>
        </w:rPr>
        <w:t>ncluye:</w:t>
      </w:r>
      <w:r w:rsidR="00027A4F" w:rsidRPr="00E8681C">
        <w:rPr>
          <w:rFonts w:ascii="Arial" w:eastAsia="Arial Unicode MS" w:hAnsi="Arial" w:cs="Arial"/>
          <w:sz w:val="20"/>
          <w:szCs w:val="20"/>
        </w:rPr>
        <w:t xml:space="preserve"> participación en el seminario, alojamiento en</w:t>
      </w:r>
      <w:r w:rsidR="00371EA2" w:rsidRPr="00E8681C">
        <w:rPr>
          <w:rFonts w:ascii="Arial" w:eastAsia="Arial Unicode MS" w:hAnsi="Arial" w:cs="Arial"/>
          <w:sz w:val="20"/>
          <w:szCs w:val="20"/>
        </w:rPr>
        <w:t xml:space="preserve"> el</w:t>
      </w:r>
      <w:r w:rsidR="00027A4F" w:rsidRPr="00E8681C">
        <w:rPr>
          <w:rFonts w:ascii="Arial" w:eastAsia="Arial Unicode MS" w:hAnsi="Arial" w:cs="Arial"/>
          <w:sz w:val="20"/>
          <w:szCs w:val="20"/>
        </w:rPr>
        <w:t xml:space="preserve"> Hotel </w:t>
      </w:r>
      <w:r w:rsidRPr="00E8681C">
        <w:rPr>
          <w:rFonts w:ascii="Arial" w:eastAsia="Arial Unicode MS" w:hAnsi="Arial" w:cs="Arial"/>
          <w:sz w:val="20"/>
          <w:szCs w:val="20"/>
        </w:rPr>
        <w:t>Lagunamar (5 estrellas)</w:t>
      </w:r>
      <w:r w:rsidR="00BD5ADD" w:rsidRPr="00E8681C">
        <w:rPr>
          <w:rFonts w:ascii="Arial" w:eastAsia="Arial Unicode MS" w:hAnsi="Arial" w:cs="Arial"/>
          <w:sz w:val="20"/>
          <w:szCs w:val="20"/>
        </w:rPr>
        <w:t xml:space="preserve"> con entr</w:t>
      </w:r>
      <w:r w:rsidR="0071733F">
        <w:rPr>
          <w:rFonts w:ascii="Arial" w:eastAsia="Arial Unicode MS" w:hAnsi="Arial" w:cs="Arial"/>
          <w:sz w:val="20"/>
          <w:szCs w:val="20"/>
        </w:rPr>
        <w:t>ada el 03/05/2015 y salida el 13</w:t>
      </w:r>
      <w:r w:rsidR="000B32C7" w:rsidRPr="00E8681C">
        <w:rPr>
          <w:rFonts w:ascii="Arial" w:eastAsia="Arial Unicode MS" w:hAnsi="Arial" w:cs="Arial"/>
          <w:sz w:val="20"/>
          <w:szCs w:val="20"/>
        </w:rPr>
        <w:t>/05/2014</w:t>
      </w:r>
      <w:r w:rsidR="00027A4F" w:rsidRPr="00E8681C">
        <w:rPr>
          <w:rFonts w:ascii="Arial" w:eastAsia="Arial Unicode MS" w:hAnsi="Arial" w:cs="Arial"/>
          <w:sz w:val="20"/>
          <w:szCs w:val="20"/>
        </w:rPr>
        <w:t>, todas las comidas</w:t>
      </w:r>
      <w:r w:rsidR="00371EA2" w:rsidRPr="00E8681C">
        <w:rPr>
          <w:rFonts w:ascii="Arial" w:eastAsia="Arial Unicode MS" w:hAnsi="Arial" w:cs="Arial"/>
          <w:sz w:val="20"/>
          <w:szCs w:val="20"/>
        </w:rPr>
        <w:t xml:space="preserve"> (desayuno, almuerzo</w:t>
      </w:r>
      <w:r w:rsidR="006E2513" w:rsidRPr="00E8681C">
        <w:rPr>
          <w:rFonts w:ascii="Arial" w:eastAsia="Arial Unicode MS" w:hAnsi="Arial" w:cs="Arial"/>
          <w:sz w:val="20"/>
          <w:szCs w:val="20"/>
        </w:rPr>
        <w:t xml:space="preserve"> </w:t>
      </w:r>
      <w:r w:rsidR="00371EA2" w:rsidRPr="00E8681C">
        <w:rPr>
          <w:rFonts w:ascii="Arial" w:eastAsia="Arial Unicode MS" w:hAnsi="Arial" w:cs="Arial"/>
          <w:sz w:val="20"/>
          <w:szCs w:val="20"/>
        </w:rPr>
        <w:t>y cena)</w:t>
      </w:r>
      <w:r w:rsidR="001774A8" w:rsidRPr="00E8681C">
        <w:rPr>
          <w:rFonts w:ascii="Arial" w:eastAsia="Arial Unicode MS" w:hAnsi="Arial" w:cs="Arial"/>
          <w:sz w:val="20"/>
          <w:szCs w:val="20"/>
        </w:rPr>
        <w:t>,</w:t>
      </w:r>
      <w:r w:rsidR="006E2513" w:rsidRPr="00E8681C">
        <w:rPr>
          <w:rFonts w:ascii="Arial" w:eastAsia="Arial Unicode MS" w:hAnsi="Arial" w:cs="Arial"/>
          <w:sz w:val="20"/>
          <w:szCs w:val="20"/>
        </w:rPr>
        <w:t xml:space="preserve"> </w:t>
      </w:r>
      <w:r w:rsidR="005E76FB" w:rsidRPr="000E5CE4">
        <w:rPr>
          <w:rFonts w:ascii="Arial" w:eastAsia="Arial Unicode MS" w:hAnsi="Arial" w:cs="Arial"/>
          <w:sz w:val="20"/>
          <w:szCs w:val="20"/>
        </w:rPr>
        <w:t>bebidas nacionales,</w:t>
      </w:r>
      <w:r w:rsidR="005E76FB">
        <w:rPr>
          <w:rFonts w:ascii="Arial" w:eastAsia="Arial Unicode MS" w:hAnsi="Arial" w:cs="Arial"/>
          <w:sz w:val="20"/>
          <w:szCs w:val="20"/>
        </w:rPr>
        <w:t xml:space="preserve"> </w:t>
      </w:r>
      <w:r w:rsidR="004D7514" w:rsidRPr="00E8681C">
        <w:rPr>
          <w:rFonts w:ascii="Arial" w:eastAsia="Arial Unicode MS" w:hAnsi="Arial" w:cs="Arial"/>
          <w:sz w:val="20"/>
          <w:szCs w:val="20"/>
        </w:rPr>
        <w:t>bolso</w:t>
      </w:r>
      <w:r w:rsidR="001774A8" w:rsidRPr="00E8681C">
        <w:rPr>
          <w:rFonts w:ascii="Arial" w:eastAsia="Arial Unicode MS" w:hAnsi="Arial" w:cs="Arial"/>
          <w:sz w:val="20"/>
          <w:szCs w:val="20"/>
        </w:rPr>
        <w:t xml:space="preserve"> con material y el</w:t>
      </w:r>
      <w:r w:rsidR="00371EA2" w:rsidRPr="00E8681C">
        <w:rPr>
          <w:rFonts w:ascii="Arial" w:eastAsia="Arial Unicode MS" w:hAnsi="Arial" w:cs="Arial"/>
          <w:sz w:val="20"/>
          <w:szCs w:val="20"/>
        </w:rPr>
        <w:t xml:space="preserve"> </w:t>
      </w:r>
      <w:r w:rsidR="00027A4F" w:rsidRPr="00E8681C">
        <w:rPr>
          <w:rFonts w:ascii="Arial" w:eastAsia="Arial Unicode MS" w:hAnsi="Arial" w:cs="Arial"/>
          <w:sz w:val="20"/>
          <w:szCs w:val="20"/>
        </w:rPr>
        <w:t xml:space="preserve">certificado </w:t>
      </w:r>
      <w:r w:rsidR="001774A8" w:rsidRPr="00E8681C">
        <w:rPr>
          <w:rFonts w:ascii="Arial" w:eastAsia="Arial Unicode MS" w:hAnsi="Arial" w:cs="Arial"/>
          <w:sz w:val="20"/>
          <w:szCs w:val="20"/>
        </w:rPr>
        <w:t>avala</w:t>
      </w:r>
      <w:r w:rsidR="00027A4F" w:rsidRPr="00E8681C">
        <w:rPr>
          <w:rFonts w:ascii="Arial" w:eastAsia="Arial Unicode MS" w:hAnsi="Arial" w:cs="Arial"/>
          <w:sz w:val="20"/>
          <w:szCs w:val="20"/>
        </w:rPr>
        <w:t xml:space="preserve">do por la Universidad </w:t>
      </w:r>
      <w:r w:rsidR="003B3BAC" w:rsidRPr="00E8681C">
        <w:rPr>
          <w:rFonts w:ascii="Arial" w:eastAsia="Arial Unicode MS" w:hAnsi="Arial" w:cs="Arial"/>
          <w:sz w:val="20"/>
          <w:szCs w:val="20"/>
        </w:rPr>
        <w:t>d</w:t>
      </w:r>
      <w:r w:rsidR="00027A4F" w:rsidRPr="00E8681C">
        <w:rPr>
          <w:rFonts w:ascii="Arial" w:eastAsia="Arial Unicode MS" w:hAnsi="Arial" w:cs="Arial"/>
          <w:sz w:val="20"/>
          <w:szCs w:val="20"/>
        </w:rPr>
        <w:t>e Margarita</w:t>
      </w:r>
      <w:r w:rsidR="003B3BAC" w:rsidRPr="00E8681C">
        <w:rPr>
          <w:rFonts w:ascii="Arial" w:eastAsia="Arial Unicode MS" w:hAnsi="Arial" w:cs="Arial"/>
          <w:sz w:val="20"/>
          <w:szCs w:val="20"/>
        </w:rPr>
        <w:t>,</w:t>
      </w:r>
      <w:r w:rsidR="000B32C7" w:rsidRPr="00E8681C">
        <w:rPr>
          <w:rFonts w:ascii="Arial" w:eastAsia="Arial Unicode MS" w:hAnsi="Arial" w:cs="Arial"/>
          <w:sz w:val="20"/>
          <w:szCs w:val="20"/>
        </w:rPr>
        <w:t xml:space="preserve"> l</w:t>
      </w:r>
      <w:r w:rsidR="00027A4F" w:rsidRPr="00E8681C">
        <w:rPr>
          <w:rFonts w:ascii="Arial" w:eastAsia="Arial Unicode MS" w:hAnsi="Arial" w:cs="Arial"/>
          <w:sz w:val="20"/>
          <w:szCs w:val="20"/>
        </w:rPr>
        <w:t xml:space="preserve">a Sociedad Internacional de Derecho del </w:t>
      </w:r>
      <w:r w:rsidR="003B3BAC" w:rsidRPr="00E8681C">
        <w:rPr>
          <w:rFonts w:ascii="Arial" w:eastAsia="Arial Unicode MS" w:hAnsi="Arial" w:cs="Arial"/>
          <w:sz w:val="20"/>
          <w:szCs w:val="20"/>
        </w:rPr>
        <w:t>T</w:t>
      </w:r>
      <w:r w:rsidR="00027A4F" w:rsidRPr="00E8681C">
        <w:rPr>
          <w:rFonts w:ascii="Arial" w:eastAsia="Arial Unicode MS" w:hAnsi="Arial" w:cs="Arial"/>
          <w:sz w:val="20"/>
          <w:szCs w:val="20"/>
        </w:rPr>
        <w:t xml:space="preserve">rabajo y de la Seguridad Social, </w:t>
      </w:r>
      <w:r w:rsidR="006A4FBE" w:rsidRPr="00E8681C">
        <w:rPr>
          <w:rFonts w:ascii="Arial" w:eastAsia="Arial Unicode MS" w:hAnsi="Arial" w:cs="Arial"/>
          <w:sz w:val="20"/>
          <w:szCs w:val="20"/>
        </w:rPr>
        <w:t>la</w:t>
      </w:r>
      <w:r w:rsidR="00027A4F" w:rsidRPr="00E8681C">
        <w:rPr>
          <w:rFonts w:ascii="Arial" w:eastAsia="Arial Unicode MS" w:hAnsi="Arial" w:cs="Arial"/>
          <w:sz w:val="20"/>
          <w:szCs w:val="20"/>
        </w:rPr>
        <w:t xml:space="preserve"> Academia Iberoamericana de Derecho del</w:t>
      </w:r>
      <w:r w:rsidR="003B3BAC" w:rsidRPr="00E8681C">
        <w:rPr>
          <w:rFonts w:ascii="Arial" w:eastAsia="Arial Unicode MS" w:hAnsi="Arial" w:cs="Arial"/>
          <w:sz w:val="20"/>
          <w:szCs w:val="20"/>
        </w:rPr>
        <w:t xml:space="preserve"> </w:t>
      </w:r>
      <w:r w:rsidR="00027A4F" w:rsidRPr="00E8681C">
        <w:rPr>
          <w:rFonts w:ascii="Arial" w:eastAsia="Arial Unicode MS" w:hAnsi="Arial" w:cs="Arial"/>
          <w:sz w:val="20"/>
          <w:szCs w:val="20"/>
        </w:rPr>
        <w:t>Trabajo y de</w:t>
      </w:r>
      <w:r w:rsidR="003B3BAC" w:rsidRPr="00E8681C">
        <w:rPr>
          <w:rFonts w:ascii="Arial" w:eastAsia="Arial Unicode MS" w:hAnsi="Arial" w:cs="Arial"/>
          <w:sz w:val="20"/>
          <w:szCs w:val="20"/>
        </w:rPr>
        <w:t xml:space="preserve"> </w:t>
      </w:r>
      <w:r w:rsidR="00371EA2" w:rsidRPr="00E8681C">
        <w:rPr>
          <w:rFonts w:ascii="Arial" w:eastAsia="Arial Unicode MS" w:hAnsi="Arial" w:cs="Arial"/>
          <w:sz w:val="20"/>
          <w:szCs w:val="20"/>
        </w:rPr>
        <w:t>la Seguridad</w:t>
      </w:r>
      <w:r w:rsidR="000B32C7" w:rsidRPr="00E8681C">
        <w:rPr>
          <w:rFonts w:ascii="Arial" w:eastAsia="Arial Unicode MS" w:hAnsi="Arial" w:cs="Arial"/>
          <w:sz w:val="20"/>
          <w:szCs w:val="20"/>
        </w:rPr>
        <w:t xml:space="preserve">, la Asociación de profesores </w:t>
      </w:r>
      <w:r w:rsidR="00D001ED" w:rsidRPr="00E8681C">
        <w:rPr>
          <w:rFonts w:ascii="Arial" w:eastAsia="Arial Unicode MS" w:hAnsi="Arial" w:cs="Arial"/>
          <w:sz w:val="20"/>
          <w:szCs w:val="20"/>
        </w:rPr>
        <w:t xml:space="preserve">universitarios </w:t>
      </w:r>
      <w:r w:rsidR="000B32C7" w:rsidRPr="00E8681C">
        <w:rPr>
          <w:rFonts w:ascii="Arial" w:eastAsia="Arial Unicode MS" w:hAnsi="Arial" w:cs="Arial"/>
          <w:sz w:val="20"/>
          <w:szCs w:val="20"/>
        </w:rPr>
        <w:t>de Derecho del Trabajo</w:t>
      </w:r>
      <w:r w:rsidR="00371EA2" w:rsidRPr="00E8681C">
        <w:rPr>
          <w:rFonts w:ascii="Arial" w:eastAsia="Arial Unicode MS" w:hAnsi="Arial" w:cs="Arial"/>
          <w:sz w:val="20"/>
          <w:szCs w:val="20"/>
        </w:rPr>
        <w:t xml:space="preserve"> y</w:t>
      </w:r>
      <w:r w:rsidR="00D001ED" w:rsidRPr="00E8681C">
        <w:rPr>
          <w:rFonts w:ascii="Arial" w:eastAsia="Arial Unicode MS" w:hAnsi="Arial" w:cs="Arial"/>
          <w:sz w:val="20"/>
          <w:szCs w:val="20"/>
        </w:rPr>
        <w:t xml:space="preserve"> de la Seguridad Social de Venezuela y</w:t>
      </w:r>
      <w:r w:rsidR="00371EA2" w:rsidRPr="00E8681C">
        <w:rPr>
          <w:rFonts w:ascii="Arial" w:eastAsia="Arial Unicode MS" w:hAnsi="Arial" w:cs="Arial"/>
          <w:sz w:val="20"/>
          <w:szCs w:val="20"/>
        </w:rPr>
        <w:t xml:space="preserve"> </w:t>
      </w:r>
      <w:r w:rsidR="00027A4F" w:rsidRPr="00E8681C">
        <w:rPr>
          <w:rFonts w:ascii="Arial" w:eastAsia="Arial Unicode MS" w:hAnsi="Arial" w:cs="Arial"/>
          <w:sz w:val="20"/>
          <w:szCs w:val="20"/>
        </w:rPr>
        <w:t>Universitas</w:t>
      </w:r>
      <w:r w:rsidR="00D001ED" w:rsidRPr="00E8681C">
        <w:rPr>
          <w:rFonts w:ascii="Arial" w:eastAsia="Arial Unicode MS" w:hAnsi="Arial" w:cs="Arial"/>
          <w:sz w:val="20"/>
          <w:szCs w:val="20"/>
        </w:rPr>
        <w:t xml:space="preserve"> Fundación</w:t>
      </w:r>
      <w:r w:rsidR="00426C3C" w:rsidRPr="00E8681C">
        <w:rPr>
          <w:rFonts w:ascii="Arial" w:eastAsia="Arial Unicode MS" w:hAnsi="Arial" w:cs="Arial"/>
          <w:sz w:val="20"/>
          <w:szCs w:val="20"/>
        </w:rPr>
        <w:t>.</w:t>
      </w:r>
      <w:r w:rsidR="006E2513" w:rsidRPr="00E8681C">
        <w:rPr>
          <w:rFonts w:ascii="Arial" w:eastAsia="Arial Unicode MS" w:hAnsi="Arial" w:cs="Arial"/>
          <w:sz w:val="20"/>
          <w:szCs w:val="20"/>
        </w:rPr>
        <w:t xml:space="preserve"> Asimismo los participantes del seminario que deseen asistir al</w:t>
      </w:r>
      <w:r w:rsidR="0071733F">
        <w:rPr>
          <w:rFonts w:ascii="Arial" w:eastAsia="Arial Unicode MS" w:hAnsi="Arial" w:cs="Arial"/>
          <w:sz w:val="20"/>
          <w:szCs w:val="20"/>
        </w:rPr>
        <w:t xml:space="preserve"> 8° Congreso Internacional</w:t>
      </w:r>
      <w:r w:rsidR="00371EA2" w:rsidRPr="00E8681C">
        <w:rPr>
          <w:rFonts w:ascii="Arial" w:eastAsia="Arial Unicode MS" w:hAnsi="Arial" w:cs="Arial"/>
          <w:sz w:val="20"/>
          <w:szCs w:val="20"/>
        </w:rPr>
        <w:t xml:space="preserve"> del Derecho del Trabajo</w:t>
      </w:r>
      <w:r w:rsidR="0071733F">
        <w:rPr>
          <w:rFonts w:ascii="Arial" w:eastAsia="Arial Unicode MS" w:hAnsi="Arial" w:cs="Arial"/>
          <w:sz w:val="20"/>
          <w:szCs w:val="20"/>
        </w:rPr>
        <w:t xml:space="preserve"> y de la Seguridad Social</w:t>
      </w:r>
      <w:r w:rsidR="00AE02A0" w:rsidRPr="00E8681C">
        <w:rPr>
          <w:rFonts w:ascii="Arial" w:eastAsia="Arial Unicode MS" w:hAnsi="Arial" w:cs="Arial"/>
          <w:sz w:val="20"/>
          <w:szCs w:val="20"/>
        </w:rPr>
        <w:t xml:space="preserve"> que se realizará </w:t>
      </w:r>
      <w:r w:rsidR="001C03B2" w:rsidRPr="00E8681C">
        <w:rPr>
          <w:rFonts w:ascii="Arial" w:eastAsia="Arial Unicode MS" w:hAnsi="Arial" w:cs="Arial"/>
          <w:sz w:val="20"/>
          <w:szCs w:val="20"/>
        </w:rPr>
        <w:t xml:space="preserve">en </w:t>
      </w:r>
      <w:r w:rsidR="00982A7D">
        <w:rPr>
          <w:rFonts w:ascii="Arial" w:eastAsia="Arial Unicode MS" w:hAnsi="Arial" w:cs="Arial"/>
          <w:sz w:val="20"/>
          <w:szCs w:val="20"/>
        </w:rPr>
        <w:t>el mismo hotel,</w:t>
      </w:r>
      <w:r w:rsidR="001C03B2" w:rsidRPr="00E8681C">
        <w:rPr>
          <w:rFonts w:ascii="Arial" w:eastAsia="Arial Unicode MS" w:hAnsi="Arial" w:cs="Arial"/>
          <w:sz w:val="20"/>
          <w:szCs w:val="20"/>
        </w:rPr>
        <w:t xml:space="preserve"> </w:t>
      </w:r>
      <w:r w:rsidR="00982A7D">
        <w:rPr>
          <w:rFonts w:ascii="Arial" w:eastAsia="Arial Unicode MS" w:hAnsi="Arial" w:cs="Arial"/>
          <w:sz w:val="20"/>
          <w:szCs w:val="20"/>
        </w:rPr>
        <w:t>d</w:t>
      </w:r>
      <w:r w:rsidR="00D001ED" w:rsidRPr="00E8681C">
        <w:rPr>
          <w:rFonts w:ascii="Arial" w:eastAsia="Arial Unicode MS" w:hAnsi="Arial" w:cs="Arial"/>
          <w:sz w:val="20"/>
          <w:szCs w:val="20"/>
        </w:rPr>
        <w:t>el 1</w:t>
      </w:r>
      <w:r w:rsidR="00982A7D">
        <w:rPr>
          <w:rFonts w:ascii="Arial" w:eastAsia="Arial Unicode MS" w:hAnsi="Arial" w:cs="Arial"/>
          <w:sz w:val="20"/>
          <w:szCs w:val="20"/>
        </w:rPr>
        <w:t>3</w:t>
      </w:r>
      <w:r w:rsidR="00D001ED" w:rsidRPr="00E8681C">
        <w:rPr>
          <w:rFonts w:ascii="Arial" w:eastAsia="Arial Unicode MS" w:hAnsi="Arial" w:cs="Arial"/>
          <w:sz w:val="20"/>
          <w:szCs w:val="20"/>
        </w:rPr>
        <w:t xml:space="preserve"> </w:t>
      </w:r>
      <w:r w:rsidR="00982A7D">
        <w:rPr>
          <w:rFonts w:ascii="Arial" w:eastAsia="Arial Unicode MS" w:hAnsi="Arial" w:cs="Arial"/>
          <w:sz w:val="20"/>
          <w:szCs w:val="20"/>
        </w:rPr>
        <w:t>al</w:t>
      </w:r>
      <w:r w:rsidR="00D001ED" w:rsidRPr="00E8681C">
        <w:rPr>
          <w:rFonts w:ascii="Arial" w:eastAsia="Arial Unicode MS" w:hAnsi="Arial" w:cs="Arial"/>
          <w:sz w:val="20"/>
          <w:szCs w:val="20"/>
        </w:rPr>
        <w:t xml:space="preserve"> 1</w:t>
      </w:r>
      <w:r w:rsidR="00AE02A0" w:rsidRPr="00E8681C">
        <w:rPr>
          <w:rFonts w:ascii="Arial" w:eastAsia="Arial Unicode MS" w:hAnsi="Arial" w:cs="Arial"/>
          <w:sz w:val="20"/>
          <w:szCs w:val="20"/>
        </w:rPr>
        <w:t>6</w:t>
      </w:r>
      <w:r w:rsidR="00982A7D">
        <w:rPr>
          <w:rFonts w:ascii="Arial" w:eastAsia="Arial Unicode MS" w:hAnsi="Arial" w:cs="Arial"/>
          <w:sz w:val="20"/>
          <w:szCs w:val="20"/>
        </w:rPr>
        <w:t xml:space="preserve"> de Mayo 2015</w:t>
      </w:r>
      <w:r w:rsidR="006E2513" w:rsidRPr="00E8681C">
        <w:rPr>
          <w:rFonts w:ascii="Arial" w:eastAsia="Arial Unicode MS" w:hAnsi="Arial" w:cs="Arial"/>
          <w:sz w:val="20"/>
          <w:szCs w:val="20"/>
        </w:rPr>
        <w:t xml:space="preserve">, </w:t>
      </w:r>
      <w:r w:rsidR="000F142F">
        <w:rPr>
          <w:rFonts w:ascii="Arial" w:eastAsia="Arial Unicode MS" w:hAnsi="Arial" w:cs="Arial"/>
          <w:sz w:val="20"/>
          <w:szCs w:val="20"/>
        </w:rPr>
        <w:t>estarán exonerados del pago de la matrícula</w:t>
      </w:r>
      <w:r w:rsidR="00982A7D">
        <w:rPr>
          <w:rFonts w:ascii="Arial" w:eastAsia="Arial Unicode MS" w:hAnsi="Arial" w:cs="Arial"/>
          <w:sz w:val="20"/>
          <w:szCs w:val="20"/>
        </w:rPr>
        <w:t xml:space="preserve">, </w:t>
      </w:r>
      <w:r w:rsidR="000F142F">
        <w:rPr>
          <w:rFonts w:ascii="Arial" w:eastAsia="Arial Unicode MS" w:hAnsi="Arial" w:cs="Arial"/>
          <w:sz w:val="20"/>
          <w:szCs w:val="20"/>
        </w:rPr>
        <w:t>debiendo correr únicamente con los gastos de hotel</w:t>
      </w:r>
      <w:r w:rsidR="00371EA2" w:rsidRPr="00E8681C">
        <w:rPr>
          <w:rFonts w:ascii="Arial" w:eastAsia="Arial Unicode MS" w:hAnsi="Arial" w:cs="Arial"/>
          <w:sz w:val="20"/>
          <w:szCs w:val="20"/>
        </w:rPr>
        <w:t>.</w:t>
      </w:r>
      <w:r w:rsidR="00292769">
        <w:rPr>
          <w:rFonts w:ascii="Arial" w:eastAsia="Arial Unicode MS" w:hAnsi="Arial" w:cs="Arial"/>
          <w:sz w:val="20"/>
          <w:szCs w:val="20"/>
        </w:rPr>
        <w:t xml:space="preserve"> </w:t>
      </w:r>
      <w:r w:rsidR="000F142F">
        <w:rPr>
          <w:rFonts w:ascii="Arial" w:eastAsia="Arial Unicode MS" w:hAnsi="Arial" w:cs="Arial"/>
          <w:sz w:val="20"/>
          <w:szCs w:val="20"/>
        </w:rPr>
        <w:t>Quienes, además de participar en  seminario lo hagan también en el congreso podrán optar a un certificado que indique el total de las horas académicas cumplidas en ambos eventos.</w:t>
      </w:r>
      <w:r w:rsidR="006A10D6">
        <w:rPr>
          <w:rFonts w:ascii="Arial" w:eastAsia="Arial Unicode MS" w:hAnsi="Arial" w:cs="Arial"/>
          <w:sz w:val="20"/>
          <w:szCs w:val="20"/>
        </w:rPr>
        <w:t xml:space="preserve"> </w:t>
      </w:r>
    </w:p>
    <w:p w:rsidR="002757D4" w:rsidRDefault="002757D4" w:rsidP="002757D4">
      <w:pPr>
        <w:pStyle w:val="Prrafodelista"/>
        <w:rPr>
          <w:rFonts w:ascii="Arial" w:eastAsia="Arial Unicode MS" w:hAnsi="Arial" w:cs="Arial"/>
          <w:sz w:val="20"/>
          <w:szCs w:val="20"/>
        </w:rPr>
      </w:pPr>
    </w:p>
    <w:p w:rsidR="00027A4F" w:rsidRDefault="002757D4" w:rsidP="001D6730">
      <w:pPr>
        <w:jc w:val="both"/>
        <w:rPr>
          <w:rFonts w:ascii="Arial" w:eastAsia="Arial Unicode MS" w:hAnsi="Arial" w:cs="Arial"/>
          <w:sz w:val="20"/>
          <w:szCs w:val="20"/>
        </w:rPr>
      </w:pPr>
      <w:r w:rsidRPr="002757D4">
        <w:rPr>
          <w:rFonts w:ascii="Arial" w:eastAsia="Arial Unicode MS" w:hAnsi="Arial" w:cs="Arial"/>
          <w:b/>
          <w:sz w:val="20"/>
          <w:szCs w:val="20"/>
        </w:rPr>
        <w:t>Reserva de cupo:</w:t>
      </w:r>
      <w:r>
        <w:rPr>
          <w:rFonts w:ascii="Arial" w:eastAsia="Arial Unicode MS" w:hAnsi="Arial" w:cs="Arial"/>
          <w:sz w:val="20"/>
          <w:szCs w:val="20"/>
        </w:rPr>
        <w:t xml:space="preserve"> </w:t>
      </w:r>
      <w:r w:rsidR="006A10D6">
        <w:rPr>
          <w:rFonts w:ascii="Arial" w:eastAsia="Arial Unicode MS" w:hAnsi="Arial" w:cs="Arial"/>
          <w:sz w:val="20"/>
          <w:szCs w:val="20"/>
        </w:rPr>
        <w:t>Para garantizar el cupo debe</w:t>
      </w:r>
      <w:r>
        <w:rPr>
          <w:rFonts w:ascii="Arial" w:eastAsia="Arial Unicode MS" w:hAnsi="Arial" w:cs="Arial"/>
          <w:sz w:val="20"/>
          <w:szCs w:val="20"/>
        </w:rPr>
        <w:t xml:space="preserve"> enviarnos su síntesis curricular con </w:t>
      </w:r>
      <w:r w:rsidR="001D6730">
        <w:rPr>
          <w:rFonts w:ascii="Arial" w:eastAsia="Arial Unicode MS" w:hAnsi="Arial" w:cs="Arial"/>
          <w:sz w:val="20"/>
          <w:szCs w:val="20"/>
        </w:rPr>
        <w:t>la</w:t>
      </w:r>
      <w:r>
        <w:rPr>
          <w:rFonts w:ascii="Arial" w:eastAsia="Arial Unicode MS" w:hAnsi="Arial" w:cs="Arial"/>
          <w:sz w:val="20"/>
          <w:szCs w:val="20"/>
        </w:rPr>
        <w:t xml:space="preserve"> manifestación de</w:t>
      </w:r>
      <w:r w:rsidR="004805A4">
        <w:rPr>
          <w:rFonts w:ascii="Arial" w:eastAsia="Arial Unicode MS" w:hAnsi="Arial" w:cs="Arial"/>
          <w:sz w:val="20"/>
          <w:szCs w:val="20"/>
        </w:rPr>
        <w:t xml:space="preserve"> su interés </w:t>
      </w:r>
      <w:r w:rsidR="001D6730">
        <w:rPr>
          <w:rFonts w:ascii="Arial" w:eastAsia="Arial Unicode MS" w:hAnsi="Arial" w:cs="Arial"/>
          <w:sz w:val="20"/>
          <w:szCs w:val="20"/>
        </w:rPr>
        <w:t xml:space="preserve">de </w:t>
      </w:r>
      <w:r>
        <w:rPr>
          <w:rFonts w:ascii="Arial" w:eastAsia="Arial Unicode MS" w:hAnsi="Arial" w:cs="Arial"/>
          <w:sz w:val="20"/>
          <w:szCs w:val="20"/>
        </w:rPr>
        <w:t>participar en el seminario. Una vez verificad</w:t>
      </w:r>
      <w:r w:rsidR="004805A4">
        <w:rPr>
          <w:rFonts w:ascii="Arial" w:eastAsia="Arial Unicode MS" w:hAnsi="Arial" w:cs="Arial"/>
          <w:sz w:val="20"/>
          <w:szCs w:val="20"/>
        </w:rPr>
        <w:t>a</w:t>
      </w:r>
      <w:r>
        <w:rPr>
          <w:rFonts w:ascii="Arial" w:eastAsia="Arial Unicode MS" w:hAnsi="Arial" w:cs="Arial"/>
          <w:sz w:val="20"/>
          <w:szCs w:val="20"/>
        </w:rPr>
        <w:t xml:space="preserve"> la disponibilidad de cupo se debe </w:t>
      </w:r>
      <w:r w:rsidR="006A10D6">
        <w:rPr>
          <w:rFonts w:ascii="Arial" w:eastAsia="Arial Unicode MS" w:hAnsi="Arial" w:cs="Arial"/>
          <w:sz w:val="20"/>
          <w:szCs w:val="20"/>
        </w:rPr>
        <w:t>transferir la cantidad de U$ 400</w:t>
      </w:r>
      <w:proofErr w:type="gramStart"/>
      <w:r w:rsidR="006A10D6">
        <w:rPr>
          <w:rFonts w:ascii="Arial" w:eastAsia="Arial Unicode MS" w:hAnsi="Arial" w:cs="Arial"/>
          <w:sz w:val="20"/>
          <w:szCs w:val="20"/>
        </w:rPr>
        <w:t>,°</w:t>
      </w:r>
      <w:proofErr w:type="gramEnd"/>
      <w:r w:rsidR="006A10D6">
        <w:rPr>
          <w:rFonts w:ascii="Arial" w:eastAsia="Arial Unicode MS" w:hAnsi="Arial" w:cs="Arial"/>
          <w:sz w:val="20"/>
          <w:szCs w:val="20"/>
        </w:rPr>
        <w:t>°</w:t>
      </w:r>
      <w:r w:rsidR="00DA2883">
        <w:rPr>
          <w:rFonts w:ascii="Arial" w:eastAsia="Arial Unicode MS" w:hAnsi="Arial" w:cs="Arial"/>
          <w:sz w:val="20"/>
          <w:szCs w:val="20"/>
        </w:rPr>
        <w:t xml:space="preserve"> antes del 31 de marzo de 2015 </w:t>
      </w:r>
      <w:r w:rsidR="006A10D6">
        <w:rPr>
          <w:rFonts w:ascii="Arial" w:eastAsia="Arial Unicode MS" w:hAnsi="Arial" w:cs="Arial"/>
          <w:sz w:val="20"/>
          <w:szCs w:val="20"/>
        </w:rPr>
        <w:t xml:space="preserve"> p</w:t>
      </w:r>
      <w:r>
        <w:rPr>
          <w:rFonts w:ascii="Arial" w:eastAsia="Arial Unicode MS" w:hAnsi="Arial" w:cs="Arial"/>
          <w:sz w:val="20"/>
          <w:szCs w:val="20"/>
        </w:rPr>
        <w:t xml:space="preserve">ara </w:t>
      </w:r>
      <w:r w:rsidR="00576D37">
        <w:rPr>
          <w:rFonts w:ascii="Arial" w:eastAsia="Arial Unicode MS" w:hAnsi="Arial" w:cs="Arial"/>
          <w:sz w:val="20"/>
          <w:szCs w:val="20"/>
        </w:rPr>
        <w:t xml:space="preserve">hacer un anticipo al pago de su alojamiento </w:t>
      </w:r>
      <w:r>
        <w:rPr>
          <w:rFonts w:ascii="Arial" w:eastAsia="Arial Unicode MS" w:hAnsi="Arial" w:cs="Arial"/>
          <w:sz w:val="20"/>
          <w:szCs w:val="20"/>
        </w:rPr>
        <w:t>en el Hotel sede</w:t>
      </w:r>
      <w:r w:rsidR="00576D37">
        <w:rPr>
          <w:rFonts w:ascii="Arial" w:eastAsia="Arial Unicode MS" w:hAnsi="Arial" w:cs="Arial"/>
          <w:sz w:val="20"/>
          <w:szCs w:val="20"/>
        </w:rPr>
        <w:t>, lo cual es exigido por éste.</w:t>
      </w:r>
      <w:r w:rsidR="001774A8" w:rsidRPr="00E8681C">
        <w:rPr>
          <w:rFonts w:ascii="Arial" w:eastAsia="Arial Unicode MS" w:hAnsi="Arial" w:cs="Arial"/>
          <w:sz w:val="20"/>
          <w:szCs w:val="20"/>
        </w:rPr>
        <w:t xml:space="preserve"> </w:t>
      </w:r>
    </w:p>
    <w:p w:rsidR="00345967" w:rsidRPr="000E5CE4" w:rsidRDefault="00345967" w:rsidP="006A5662">
      <w:pPr>
        <w:jc w:val="both"/>
        <w:rPr>
          <w:rFonts w:ascii="Arial" w:eastAsia="Arial Unicode MS" w:hAnsi="Arial" w:cs="Arial"/>
          <w:b/>
          <w:color w:val="008000"/>
          <w:sz w:val="20"/>
          <w:szCs w:val="20"/>
        </w:rPr>
      </w:pPr>
    </w:p>
    <w:p w:rsidR="00354EED" w:rsidRPr="004415AC" w:rsidRDefault="009913C1" w:rsidP="00BB5461">
      <w:pPr>
        <w:jc w:val="both"/>
        <w:rPr>
          <w:rFonts w:ascii="Arial" w:eastAsia="Arial Unicode MS" w:hAnsi="Arial" w:cs="Arial"/>
          <w:b/>
          <w:color w:val="008000"/>
          <w:sz w:val="20"/>
          <w:szCs w:val="20"/>
        </w:rPr>
      </w:pPr>
      <w:r w:rsidRPr="004415AC">
        <w:rPr>
          <w:rFonts w:ascii="Arial" w:eastAsia="Arial Unicode MS" w:hAnsi="Arial" w:cs="Arial"/>
          <w:b/>
          <w:color w:val="008000"/>
          <w:sz w:val="20"/>
          <w:szCs w:val="20"/>
        </w:rPr>
        <w:t>INSCRIPCIONES:</w:t>
      </w:r>
    </w:p>
    <w:p w:rsidR="009B2391" w:rsidRPr="004415AC" w:rsidRDefault="00354EED" w:rsidP="009B2391">
      <w:pPr>
        <w:jc w:val="both"/>
        <w:rPr>
          <w:rFonts w:ascii="Arial" w:eastAsia="Arial Unicode MS" w:hAnsi="Arial" w:cs="Arial"/>
          <w:sz w:val="20"/>
          <w:szCs w:val="20"/>
        </w:rPr>
      </w:pPr>
      <w:r w:rsidRPr="004415AC">
        <w:rPr>
          <w:rFonts w:ascii="Arial" w:eastAsia="Arial Unicode MS" w:hAnsi="Arial" w:cs="Arial"/>
          <w:sz w:val="20"/>
          <w:szCs w:val="20"/>
        </w:rPr>
        <w:t>Para poder</w:t>
      </w:r>
      <w:r w:rsidR="000276A3" w:rsidRPr="004415AC">
        <w:rPr>
          <w:rFonts w:ascii="Arial" w:eastAsia="Arial Unicode MS" w:hAnsi="Arial" w:cs="Arial"/>
          <w:sz w:val="20"/>
          <w:szCs w:val="20"/>
        </w:rPr>
        <w:t xml:space="preserve"> realizar su inscripción debe</w:t>
      </w:r>
      <w:r w:rsidRPr="004415AC">
        <w:rPr>
          <w:rFonts w:ascii="Arial" w:eastAsia="Arial Unicode MS" w:hAnsi="Arial" w:cs="Arial"/>
          <w:sz w:val="20"/>
          <w:szCs w:val="20"/>
        </w:rPr>
        <w:t xml:space="preserve"> </w:t>
      </w:r>
      <w:r w:rsidR="000276A3" w:rsidRPr="004415AC">
        <w:rPr>
          <w:rFonts w:ascii="Arial" w:eastAsia="Arial Unicode MS" w:hAnsi="Arial" w:cs="Arial"/>
          <w:sz w:val="20"/>
          <w:szCs w:val="20"/>
        </w:rPr>
        <w:t xml:space="preserve">escribir al correo </w:t>
      </w:r>
      <w:hyperlink r:id="rId9" w:history="1">
        <w:r w:rsidR="000276A3" w:rsidRPr="004415AC">
          <w:rPr>
            <w:rStyle w:val="Hipervnculo"/>
            <w:rFonts w:ascii="Arial" w:eastAsia="Arial Unicode MS" w:hAnsi="Arial" w:cs="Arial"/>
            <w:sz w:val="20"/>
            <w:szCs w:val="20"/>
          </w:rPr>
          <w:t>secretaria.universitas@gmail.com</w:t>
        </w:r>
      </w:hyperlink>
      <w:r w:rsidR="000276A3" w:rsidRPr="004415AC">
        <w:rPr>
          <w:rFonts w:ascii="Arial" w:eastAsia="Arial Unicode MS" w:hAnsi="Arial" w:cs="Arial"/>
          <w:sz w:val="20"/>
          <w:szCs w:val="20"/>
        </w:rPr>
        <w:t xml:space="preserve"> manifestando su interés </w:t>
      </w:r>
      <w:r w:rsidR="00FE4F4D" w:rsidRPr="004415AC">
        <w:rPr>
          <w:rFonts w:ascii="Arial" w:eastAsia="Arial Unicode MS" w:hAnsi="Arial" w:cs="Arial"/>
          <w:sz w:val="20"/>
          <w:szCs w:val="20"/>
        </w:rPr>
        <w:t>de participar en el Seminario</w:t>
      </w:r>
      <w:r w:rsidR="001D6730">
        <w:rPr>
          <w:rFonts w:ascii="Arial" w:eastAsia="Arial Unicode MS" w:hAnsi="Arial" w:cs="Arial"/>
          <w:sz w:val="20"/>
          <w:szCs w:val="20"/>
        </w:rPr>
        <w:t>.</w:t>
      </w:r>
      <w:r w:rsidR="000276A3" w:rsidRPr="004415AC">
        <w:rPr>
          <w:rFonts w:ascii="Arial" w:eastAsia="Arial Unicode MS" w:hAnsi="Arial" w:cs="Arial"/>
          <w:sz w:val="20"/>
          <w:szCs w:val="20"/>
        </w:rPr>
        <w:t xml:space="preserve"> </w:t>
      </w:r>
      <w:r w:rsidR="001D6730">
        <w:rPr>
          <w:rFonts w:ascii="Arial" w:eastAsia="Arial Unicode MS" w:hAnsi="Arial" w:cs="Arial"/>
          <w:sz w:val="20"/>
          <w:szCs w:val="20"/>
        </w:rPr>
        <w:t>D</w:t>
      </w:r>
      <w:r w:rsidR="000276A3" w:rsidRPr="004415AC">
        <w:rPr>
          <w:rFonts w:ascii="Arial" w:eastAsia="Arial Unicode MS" w:hAnsi="Arial" w:cs="Arial"/>
          <w:sz w:val="20"/>
          <w:szCs w:val="20"/>
        </w:rPr>
        <w:t xml:space="preserve">ebe </w:t>
      </w:r>
      <w:r w:rsidR="00FE4F4D" w:rsidRPr="004415AC">
        <w:rPr>
          <w:rFonts w:ascii="Arial" w:eastAsia="Arial Unicode MS" w:hAnsi="Arial" w:cs="Arial"/>
          <w:sz w:val="20"/>
          <w:szCs w:val="20"/>
        </w:rPr>
        <w:t>acompañar</w:t>
      </w:r>
      <w:r w:rsidR="000276A3" w:rsidRPr="004415AC">
        <w:rPr>
          <w:rFonts w:ascii="Arial" w:eastAsia="Arial Unicode MS" w:hAnsi="Arial" w:cs="Arial"/>
          <w:sz w:val="20"/>
          <w:szCs w:val="20"/>
        </w:rPr>
        <w:t xml:space="preserve"> </w:t>
      </w:r>
      <w:r w:rsidR="00906AFF" w:rsidRPr="004415AC">
        <w:rPr>
          <w:rFonts w:ascii="Arial" w:eastAsia="Arial Unicode MS" w:hAnsi="Arial" w:cs="Arial"/>
          <w:sz w:val="20"/>
          <w:szCs w:val="20"/>
        </w:rPr>
        <w:t xml:space="preserve">en el correo </w:t>
      </w:r>
      <w:r w:rsidRPr="004415AC">
        <w:rPr>
          <w:rFonts w:ascii="Arial" w:eastAsia="Arial Unicode MS" w:hAnsi="Arial" w:cs="Arial"/>
          <w:sz w:val="20"/>
          <w:szCs w:val="20"/>
        </w:rPr>
        <w:t xml:space="preserve">su </w:t>
      </w:r>
      <w:r w:rsidR="00FE4F4D" w:rsidRPr="004415AC">
        <w:rPr>
          <w:rFonts w:ascii="Arial" w:eastAsia="Arial Unicode MS" w:hAnsi="Arial" w:cs="Arial"/>
          <w:sz w:val="20"/>
          <w:szCs w:val="20"/>
        </w:rPr>
        <w:t>resumen curricular</w:t>
      </w:r>
      <w:r w:rsidR="001D6730">
        <w:rPr>
          <w:rFonts w:ascii="Arial" w:eastAsia="Arial Unicode MS" w:hAnsi="Arial" w:cs="Arial"/>
          <w:sz w:val="20"/>
          <w:szCs w:val="20"/>
        </w:rPr>
        <w:t>.</w:t>
      </w:r>
      <w:r w:rsidR="000E5CE4" w:rsidRPr="004415AC">
        <w:rPr>
          <w:rFonts w:ascii="Arial" w:eastAsia="Arial Unicode MS" w:hAnsi="Arial" w:cs="Arial"/>
          <w:sz w:val="20"/>
          <w:szCs w:val="20"/>
        </w:rPr>
        <w:t xml:space="preserve"> </w:t>
      </w:r>
      <w:r w:rsidR="009B2391" w:rsidRPr="004415AC">
        <w:rPr>
          <w:rFonts w:ascii="Arial" w:eastAsia="Arial Unicode MS" w:hAnsi="Arial" w:cs="Arial"/>
          <w:sz w:val="20"/>
          <w:szCs w:val="20"/>
        </w:rPr>
        <w:t>Para mayor información escribir al correo</w:t>
      </w:r>
      <w:r w:rsidR="001D6730">
        <w:rPr>
          <w:rFonts w:ascii="Arial" w:eastAsia="Arial Unicode MS" w:hAnsi="Arial" w:cs="Arial"/>
          <w:sz w:val="20"/>
          <w:szCs w:val="20"/>
        </w:rPr>
        <w:t xml:space="preserve"> mencionado.</w:t>
      </w:r>
      <w:r w:rsidR="009B2391" w:rsidRPr="004415AC">
        <w:rPr>
          <w:rFonts w:ascii="Arial" w:eastAsia="Arial Unicode MS" w:hAnsi="Arial" w:cs="Arial"/>
          <w:sz w:val="20"/>
          <w:szCs w:val="20"/>
        </w:rPr>
        <w:t xml:space="preserve"> </w:t>
      </w:r>
    </w:p>
    <w:p w:rsidR="000E5CE4" w:rsidRPr="000E5CE4" w:rsidRDefault="00721883" w:rsidP="00420119">
      <w:pPr>
        <w:jc w:val="both"/>
        <w:rPr>
          <w:rFonts w:ascii="Arial" w:eastAsia="Arial Unicode MS" w:hAnsi="Arial" w:cs="Arial"/>
          <w:b/>
          <w:color w:val="008000"/>
          <w:sz w:val="20"/>
          <w:szCs w:val="20"/>
        </w:rPr>
      </w:pPr>
      <w:r w:rsidRPr="000E5CE4">
        <w:rPr>
          <w:rFonts w:ascii="Arial" w:eastAsia="Arial Unicode MS" w:hAnsi="Arial" w:cs="Arial"/>
          <w:b/>
          <w:color w:val="008000"/>
          <w:sz w:val="20"/>
          <w:szCs w:val="20"/>
        </w:rPr>
        <w:t xml:space="preserve"> </w:t>
      </w:r>
    </w:p>
    <w:p w:rsidR="000E5CE4" w:rsidRPr="000E5CE4" w:rsidRDefault="000E5CE4" w:rsidP="000E5CE4">
      <w:pPr>
        <w:jc w:val="both"/>
        <w:rPr>
          <w:rFonts w:ascii="Arial" w:hAnsi="Arial" w:cs="Arial"/>
          <w:b/>
          <w:color w:val="008000"/>
          <w:sz w:val="20"/>
          <w:szCs w:val="20"/>
        </w:rPr>
      </w:pPr>
      <w:r w:rsidRPr="000E5CE4">
        <w:rPr>
          <w:rFonts w:ascii="Arial" w:hAnsi="Arial" w:cs="Arial"/>
          <w:b/>
          <w:color w:val="008000"/>
          <w:sz w:val="20"/>
          <w:szCs w:val="20"/>
        </w:rPr>
        <w:t>POSIBILIDAD DE BECAS</w:t>
      </w:r>
    </w:p>
    <w:p w:rsidR="000E5CE4" w:rsidRPr="000E5CE4" w:rsidRDefault="000E5CE4" w:rsidP="000E5CE4">
      <w:pPr>
        <w:jc w:val="both"/>
        <w:rPr>
          <w:rFonts w:ascii="Arial" w:hAnsi="Arial" w:cs="Arial"/>
          <w:sz w:val="20"/>
          <w:szCs w:val="20"/>
        </w:rPr>
      </w:pPr>
      <w:r w:rsidRPr="000E5CE4">
        <w:rPr>
          <w:rFonts w:ascii="Arial" w:hAnsi="Arial" w:cs="Arial"/>
          <w:sz w:val="20"/>
          <w:szCs w:val="20"/>
        </w:rPr>
        <w:lastRenderedPageBreak/>
        <w:t xml:space="preserve">Se otorgarán becas parciales internacionales por la Sociedad Internacional de Derecho del Trabajo y de la Seguridad Social y Universitas Fundación. </w:t>
      </w:r>
      <w:r w:rsidR="00BE141F">
        <w:rPr>
          <w:rFonts w:ascii="Arial" w:hAnsi="Arial" w:cs="Arial"/>
          <w:sz w:val="20"/>
          <w:szCs w:val="20"/>
        </w:rPr>
        <w:t xml:space="preserve"> Los beneficiarios de</w:t>
      </w:r>
      <w:r w:rsidR="002373B7">
        <w:rPr>
          <w:rFonts w:ascii="Arial" w:hAnsi="Arial" w:cs="Arial"/>
          <w:sz w:val="20"/>
          <w:szCs w:val="20"/>
        </w:rPr>
        <w:t xml:space="preserve"> </w:t>
      </w:r>
      <w:r w:rsidR="00BE141F">
        <w:rPr>
          <w:rFonts w:ascii="Arial" w:hAnsi="Arial" w:cs="Arial"/>
          <w:sz w:val="20"/>
          <w:szCs w:val="20"/>
        </w:rPr>
        <w:t>las</w:t>
      </w:r>
      <w:r w:rsidR="002373B7">
        <w:rPr>
          <w:rFonts w:ascii="Arial" w:hAnsi="Arial" w:cs="Arial"/>
          <w:sz w:val="20"/>
          <w:szCs w:val="20"/>
        </w:rPr>
        <w:t xml:space="preserve"> </w:t>
      </w:r>
      <w:r w:rsidR="00BE141F">
        <w:rPr>
          <w:rFonts w:ascii="Arial" w:hAnsi="Arial" w:cs="Arial"/>
          <w:sz w:val="20"/>
          <w:szCs w:val="20"/>
        </w:rPr>
        <w:t>becas tendrá</w:t>
      </w:r>
      <w:r w:rsidR="002373B7">
        <w:rPr>
          <w:rFonts w:ascii="Arial" w:hAnsi="Arial" w:cs="Arial"/>
          <w:sz w:val="20"/>
          <w:szCs w:val="20"/>
        </w:rPr>
        <w:t xml:space="preserve">n </w:t>
      </w:r>
      <w:r w:rsidR="00BE141F">
        <w:rPr>
          <w:rFonts w:ascii="Arial" w:hAnsi="Arial" w:cs="Arial"/>
          <w:sz w:val="20"/>
          <w:szCs w:val="20"/>
        </w:rPr>
        <w:t xml:space="preserve"> asegurado su cupo en el </w:t>
      </w:r>
      <w:r w:rsidR="002373B7">
        <w:rPr>
          <w:rFonts w:ascii="Arial" w:hAnsi="Arial" w:cs="Arial"/>
          <w:sz w:val="20"/>
          <w:szCs w:val="20"/>
        </w:rPr>
        <w:t xml:space="preserve"> seminario, Igual que los demás participantes </w:t>
      </w:r>
      <w:r w:rsidR="002373B7">
        <w:rPr>
          <w:rFonts w:ascii="Arial" w:eastAsia="Arial Unicode MS" w:hAnsi="Arial" w:cs="Arial"/>
          <w:sz w:val="20"/>
          <w:szCs w:val="20"/>
        </w:rPr>
        <w:t>debe</w:t>
      </w:r>
      <w:r w:rsidR="00DA2883">
        <w:rPr>
          <w:rFonts w:ascii="Arial" w:eastAsia="Arial Unicode MS" w:hAnsi="Arial" w:cs="Arial"/>
          <w:sz w:val="20"/>
          <w:szCs w:val="20"/>
        </w:rPr>
        <w:t>n</w:t>
      </w:r>
      <w:r w:rsidR="002373B7">
        <w:rPr>
          <w:rFonts w:ascii="Arial" w:eastAsia="Arial Unicode MS" w:hAnsi="Arial" w:cs="Arial"/>
          <w:sz w:val="20"/>
          <w:szCs w:val="20"/>
        </w:rPr>
        <w:t xml:space="preserve"> transferir la cantidad de U$ 400</w:t>
      </w:r>
      <w:proofErr w:type="gramStart"/>
      <w:r w:rsidR="002373B7">
        <w:rPr>
          <w:rFonts w:ascii="Arial" w:eastAsia="Arial Unicode MS" w:hAnsi="Arial" w:cs="Arial"/>
          <w:sz w:val="20"/>
          <w:szCs w:val="20"/>
        </w:rPr>
        <w:t>,°</w:t>
      </w:r>
      <w:proofErr w:type="gramEnd"/>
      <w:r w:rsidR="002373B7">
        <w:rPr>
          <w:rFonts w:ascii="Arial" w:eastAsia="Arial Unicode MS" w:hAnsi="Arial" w:cs="Arial"/>
          <w:sz w:val="20"/>
          <w:szCs w:val="20"/>
        </w:rPr>
        <w:t>°</w:t>
      </w:r>
      <w:r w:rsidR="00DA2883">
        <w:rPr>
          <w:rFonts w:ascii="Arial" w:eastAsia="Arial Unicode MS" w:hAnsi="Arial" w:cs="Arial"/>
          <w:sz w:val="20"/>
          <w:szCs w:val="20"/>
        </w:rPr>
        <w:t xml:space="preserve"> antes del 31 de marzo de 2015</w:t>
      </w:r>
      <w:r w:rsidR="002373B7">
        <w:rPr>
          <w:rFonts w:ascii="Arial" w:eastAsia="Arial Unicode MS" w:hAnsi="Arial" w:cs="Arial"/>
          <w:sz w:val="20"/>
          <w:szCs w:val="20"/>
        </w:rPr>
        <w:t xml:space="preserve"> para hacer un anticipo al pago de su alojamiento en el Hotel sede</w:t>
      </w:r>
      <w:r w:rsidR="00DA2883">
        <w:rPr>
          <w:rFonts w:ascii="Arial" w:eastAsia="Arial Unicode MS" w:hAnsi="Arial" w:cs="Arial"/>
          <w:sz w:val="20"/>
          <w:szCs w:val="20"/>
        </w:rPr>
        <w:t>.</w:t>
      </w:r>
      <w:r w:rsidRPr="000E5CE4">
        <w:rPr>
          <w:rFonts w:ascii="Arial" w:hAnsi="Arial" w:cs="Arial"/>
          <w:sz w:val="20"/>
          <w:szCs w:val="20"/>
        </w:rPr>
        <w:t xml:space="preserve"> </w:t>
      </w:r>
    </w:p>
    <w:p w:rsidR="000E5CE4" w:rsidRPr="000E5CE4" w:rsidRDefault="000E5CE4" w:rsidP="000E5CE4">
      <w:pPr>
        <w:jc w:val="both"/>
        <w:rPr>
          <w:rFonts w:ascii="Arial" w:hAnsi="Arial" w:cs="Arial"/>
          <w:sz w:val="20"/>
          <w:szCs w:val="20"/>
        </w:rPr>
      </w:pPr>
    </w:p>
    <w:p w:rsidR="000E5CE4" w:rsidRPr="000E5CE4" w:rsidRDefault="000E5CE4" w:rsidP="000E5CE4">
      <w:pPr>
        <w:jc w:val="both"/>
        <w:rPr>
          <w:rFonts w:ascii="Arial" w:hAnsi="Arial" w:cs="Arial"/>
          <w:sz w:val="20"/>
          <w:szCs w:val="20"/>
        </w:rPr>
      </w:pPr>
      <w:r w:rsidRPr="000E5CE4">
        <w:rPr>
          <w:rFonts w:ascii="Arial" w:hAnsi="Arial" w:cs="Arial"/>
          <w:b/>
          <w:sz w:val="20"/>
          <w:szCs w:val="20"/>
        </w:rPr>
        <w:t>1.</w:t>
      </w:r>
      <w:r w:rsidRPr="000E5CE4">
        <w:rPr>
          <w:rFonts w:ascii="Arial" w:hAnsi="Arial" w:cs="Arial"/>
          <w:sz w:val="20"/>
          <w:szCs w:val="20"/>
        </w:rPr>
        <w:t xml:space="preserve"> </w:t>
      </w:r>
      <w:r w:rsidRPr="00B735F0">
        <w:rPr>
          <w:rFonts w:ascii="Arial" w:hAnsi="Arial" w:cs="Arial"/>
          <w:b/>
          <w:sz w:val="20"/>
          <w:szCs w:val="20"/>
        </w:rPr>
        <w:t>La Sociedad Internacional de Derecho del Trabajo y de la Seguridad Social</w:t>
      </w:r>
      <w:r w:rsidRPr="000E5CE4">
        <w:rPr>
          <w:rFonts w:ascii="Arial" w:hAnsi="Arial" w:cs="Arial"/>
          <w:sz w:val="20"/>
          <w:szCs w:val="20"/>
        </w:rPr>
        <w:t xml:space="preserve"> otorgará </w:t>
      </w:r>
      <w:r w:rsidR="00B735F0">
        <w:rPr>
          <w:rFonts w:ascii="Arial" w:hAnsi="Arial" w:cs="Arial"/>
          <w:sz w:val="20"/>
          <w:szCs w:val="20"/>
        </w:rPr>
        <w:t xml:space="preserve">un máximo de </w:t>
      </w:r>
      <w:r w:rsidRPr="000E5CE4">
        <w:rPr>
          <w:rFonts w:ascii="Arial" w:hAnsi="Arial" w:cs="Arial"/>
          <w:sz w:val="20"/>
          <w:szCs w:val="20"/>
        </w:rPr>
        <w:t>seis</w:t>
      </w:r>
      <w:r w:rsidR="00B735F0">
        <w:rPr>
          <w:rFonts w:ascii="Arial" w:hAnsi="Arial" w:cs="Arial"/>
          <w:sz w:val="20"/>
          <w:szCs w:val="20"/>
        </w:rPr>
        <w:t xml:space="preserve"> (6)</w:t>
      </w:r>
      <w:r w:rsidRPr="000E5CE4">
        <w:rPr>
          <w:rFonts w:ascii="Arial" w:hAnsi="Arial" w:cs="Arial"/>
          <w:sz w:val="20"/>
          <w:szCs w:val="20"/>
        </w:rPr>
        <w:t xml:space="preserve"> becas de un mil dólares norteamericanos cada una. Los beneficiarios de las becas deberán pagar el resto del monto de inversión, es decir, los otros U$ 400. La modalidad de la beca será conforme a los lineamientos de la SIDTSS, a saber, son los siguientes:</w:t>
      </w:r>
    </w:p>
    <w:p w:rsidR="000E5CE4" w:rsidRPr="000E5CE4" w:rsidRDefault="000E5CE4" w:rsidP="000E5CE4">
      <w:pPr>
        <w:jc w:val="both"/>
        <w:rPr>
          <w:rFonts w:ascii="Arial" w:hAnsi="Arial" w:cs="Arial"/>
          <w:sz w:val="20"/>
          <w:szCs w:val="20"/>
        </w:rPr>
      </w:pPr>
      <w:r w:rsidRPr="000E5CE4">
        <w:rPr>
          <w:rFonts w:ascii="Arial" w:hAnsi="Arial" w:cs="Arial"/>
          <w:sz w:val="20"/>
          <w:szCs w:val="20"/>
        </w:rPr>
        <w:t xml:space="preserve"> </w:t>
      </w:r>
    </w:p>
    <w:p w:rsidR="000E5CE4" w:rsidRPr="000E5CE4" w:rsidRDefault="000E5CE4" w:rsidP="000E5CE4">
      <w:pPr>
        <w:numPr>
          <w:ilvl w:val="0"/>
          <w:numId w:val="4"/>
        </w:numPr>
        <w:shd w:val="clear" w:color="auto" w:fill="FFFFFF"/>
        <w:ind w:left="426"/>
        <w:jc w:val="both"/>
        <w:rPr>
          <w:rFonts w:ascii="Arial" w:hAnsi="Arial" w:cs="Arial"/>
          <w:sz w:val="20"/>
          <w:szCs w:val="20"/>
        </w:rPr>
      </w:pPr>
      <w:r w:rsidRPr="000E5CE4">
        <w:rPr>
          <w:rFonts w:ascii="Arial" w:hAnsi="Arial" w:cs="Arial"/>
          <w:sz w:val="20"/>
          <w:szCs w:val="20"/>
        </w:rPr>
        <w:t>Sólo son elegibles los candidatos y candidatas de países distintos del país sede;</w:t>
      </w:r>
    </w:p>
    <w:p w:rsidR="000E5CE4" w:rsidRPr="000E5CE4" w:rsidRDefault="000E5CE4" w:rsidP="000E5CE4">
      <w:pPr>
        <w:numPr>
          <w:ilvl w:val="0"/>
          <w:numId w:val="4"/>
        </w:numPr>
        <w:shd w:val="clear" w:color="auto" w:fill="FFFFFF"/>
        <w:ind w:left="426"/>
        <w:jc w:val="both"/>
        <w:rPr>
          <w:rFonts w:ascii="Arial" w:hAnsi="Arial" w:cs="Arial"/>
          <w:sz w:val="20"/>
          <w:szCs w:val="20"/>
        </w:rPr>
      </w:pPr>
      <w:r w:rsidRPr="000E5CE4">
        <w:rPr>
          <w:rFonts w:ascii="Arial" w:hAnsi="Arial" w:cs="Arial"/>
          <w:sz w:val="20"/>
          <w:szCs w:val="20"/>
        </w:rPr>
        <w:t>Los candidatos deben ser profesionales.</w:t>
      </w:r>
    </w:p>
    <w:p w:rsidR="000E5CE4" w:rsidRPr="000E5CE4" w:rsidRDefault="000E5CE4" w:rsidP="000E5CE4">
      <w:pPr>
        <w:numPr>
          <w:ilvl w:val="0"/>
          <w:numId w:val="4"/>
        </w:numPr>
        <w:shd w:val="clear" w:color="auto" w:fill="FFFFFF"/>
        <w:ind w:left="426"/>
        <w:jc w:val="both"/>
        <w:rPr>
          <w:rFonts w:ascii="Arial" w:hAnsi="Arial" w:cs="Arial"/>
          <w:sz w:val="20"/>
          <w:szCs w:val="20"/>
        </w:rPr>
      </w:pPr>
      <w:r w:rsidRPr="000E5CE4">
        <w:rPr>
          <w:rFonts w:ascii="Arial" w:hAnsi="Arial" w:cs="Arial"/>
          <w:sz w:val="20"/>
          <w:szCs w:val="20"/>
        </w:rPr>
        <w:t>Edad máxima de cuarenta (40) años, se dará preferencia a quienes tengan menos de 35 años;</w:t>
      </w:r>
    </w:p>
    <w:p w:rsidR="000E5CE4" w:rsidRPr="000E5CE4" w:rsidRDefault="000E5CE4" w:rsidP="000E5CE4">
      <w:pPr>
        <w:numPr>
          <w:ilvl w:val="0"/>
          <w:numId w:val="4"/>
        </w:numPr>
        <w:shd w:val="clear" w:color="auto" w:fill="FFFFFF"/>
        <w:ind w:left="426"/>
        <w:jc w:val="both"/>
        <w:rPr>
          <w:rFonts w:ascii="Arial" w:hAnsi="Arial" w:cs="Arial"/>
          <w:sz w:val="20"/>
          <w:szCs w:val="20"/>
        </w:rPr>
      </w:pPr>
      <w:r w:rsidRPr="000E5CE4">
        <w:rPr>
          <w:rFonts w:ascii="Arial" w:hAnsi="Arial" w:cs="Arial"/>
          <w:sz w:val="20"/>
          <w:szCs w:val="20"/>
        </w:rPr>
        <w:t xml:space="preserve">Quienes ya se han beneficiado de una </w:t>
      </w:r>
      <w:r w:rsidRPr="000E5CE4">
        <w:rPr>
          <w:rStyle w:val="il"/>
          <w:rFonts w:ascii="Arial" w:hAnsi="Arial" w:cs="Arial"/>
          <w:sz w:val="20"/>
          <w:szCs w:val="20"/>
        </w:rPr>
        <w:t>beca</w:t>
      </w:r>
      <w:r w:rsidRPr="000E5CE4">
        <w:rPr>
          <w:rFonts w:ascii="Arial" w:hAnsi="Arial" w:cs="Arial"/>
          <w:sz w:val="20"/>
          <w:szCs w:val="20"/>
        </w:rPr>
        <w:t xml:space="preserve"> de la </w:t>
      </w:r>
      <w:r w:rsidRPr="000E5CE4">
        <w:rPr>
          <w:rStyle w:val="il"/>
          <w:rFonts w:ascii="Arial" w:hAnsi="Arial" w:cs="Arial"/>
          <w:sz w:val="20"/>
          <w:szCs w:val="20"/>
        </w:rPr>
        <w:t>SIDTSS</w:t>
      </w:r>
      <w:r w:rsidRPr="000E5CE4">
        <w:rPr>
          <w:rFonts w:ascii="Arial" w:hAnsi="Arial" w:cs="Arial"/>
          <w:sz w:val="20"/>
          <w:szCs w:val="20"/>
        </w:rPr>
        <w:t xml:space="preserve"> no son elegibles.</w:t>
      </w:r>
    </w:p>
    <w:p w:rsidR="000E5CE4" w:rsidRPr="000E5CE4" w:rsidRDefault="000E5CE4" w:rsidP="000E5CE4">
      <w:pPr>
        <w:numPr>
          <w:ilvl w:val="0"/>
          <w:numId w:val="4"/>
        </w:numPr>
        <w:shd w:val="clear" w:color="auto" w:fill="FFFFFF"/>
        <w:ind w:left="426"/>
        <w:jc w:val="both"/>
        <w:rPr>
          <w:rFonts w:ascii="Arial" w:hAnsi="Arial" w:cs="Arial"/>
          <w:sz w:val="20"/>
          <w:szCs w:val="20"/>
        </w:rPr>
      </w:pPr>
      <w:r w:rsidRPr="000E5CE4">
        <w:rPr>
          <w:rFonts w:ascii="Arial" w:hAnsi="Arial" w:cs="Arial"/>
          <w:color w:val="000000"/>
          <w:sz w:val="20"/>
          <w:szCs w:val="20"/>
        </w:rPr>
        <w:t xml:space="preserve">Los becarios deberán presentar a la Sociedad Internacional de Derecho del Trabajo y de la Seguridad Social, dentro de los 30 días de concluido el Seminario, un informe sobre sus actividades y contenidos.  </w:t>
      </w:r>
    </w:p>
    <w:p w:rsidR="000E5CE4" w:rsidRPr="00A84640" w:rsidRDefault="000E5CE4" w:rsidP="000E5CE4">
      <w:pPr>
        <w:numPr>
          <w:ilvl w:val="0"/>
          <w:numId w:val="4"/>
        </w:numPr>
        <w:shd w:val="clear" w:color="auto" w:fill="FFFFFF"/>
        <w:ind w:left="426"/>
        <w:jc w:val="both"/>
        <w:rPr>
          <w:rFonts w:ascii="Arial" w:hAnsi="Arial" w:cs="Arial"/>
        </w:rPr>
      </w:pPr>
      <w:r w:rsidRPr="000E5CE4">
        <w:rPr>
          <w:rFonts w:ascii="Arial" w:hAnsi="Arial" w:cs="Arial"/>
          <w:sz w:val="20"/>
          <w:szCs w:val="20"/>
        </w:rPr>
        <w:t>Ambos sexos son igualmente bienvenidos; se alienta la presentación de candidaturas por parte de candidatas de sexo femenino.</w:t>
      </w:r>
    </w:p>
    <w:p w:rsidR="00A84640" w:rsidRPr="00467327" w:rsidRDefault="000E5CE4" w:rsidP="00467327">
      <w:pPr>
        <w:ind w:left="357" w:hanging="357"/>
        <w:jc w:val="both"/>
        <w:rPr>
          <w:rFonts w:ascii="Arial" w:hAnsi="Arial" w:cs="Arial"/>
          <w:sz w:val="20"/>
          <w:szCs w:val="20"/>
          <w:lang w:val="es-VE"/>
        </w:rPr>
      </w:pPr>
      <w:r w:rsidRPr="00A84640">
        <w:rPr>
          <w:rFonts w:ascii="Arial" w:hAnsi="Arial" w:cs="Arial"/>
        </w:rPr>
        <w:t>G)</w:t>
      </w:r>
      <w:r w:rsidR="00A84640" w:rsidRPr="00A84640">
        <w:rPr>
          <w:rFonts w:ascii="Arial" w:hAnsi="Arial" w:cs="Arial"/>
        </w:rPr>
        <w:t xml:space="preserve"> </w:t>
      </w:r>
      <w:r w:rsidR="00A84640" w:rsidRPr="00A84640">
        <w:rPr>
          <w:rFonts w:ascii="Arial" w:hAnsi="Arial" w:cs="Arial"/>
          <w:sz w:val="20"/>
          <w:szCs w:val="20"/>
        </w:rPr>
        <w:t xml:space="preserve">Las solicitudes deben ser presentadas </w:t>
      </w:r>
      <w:r w:rsidRPr="00A84640">
        <w:rPr>
          <w:rFonts w:ascii="Arial" w:hAnsi="Arial" w:cs="Arial"/>
          <w:sz w:val="20"/>
          <w:szCs w:val="20"/>
        </w:rPr>
        <w:t xml:space="preserve"> </w:t>
      </w:r>
      <w:r w:rsidR="00A84640" w:rsidRPr="00A84640">
        <w:rPr>
          <w:rFonts w:ascii="Arial" w:hAnsi="Arial" w:cs="Arial"/>
          <w:sz w:val="20"/>
          <w:szCs w:val="20"/>
        </w:rPr>
        <w:t>dentro del plazo fijado por la asociación nacional de derecho del Trabajo y de la seguridad Social integrante de la SIDTSS del país de la nacionalidad del postulante y por ante la misma, adjuntándose  a las mismas el curriculum vitae del postulante y demás elementos y requisitos que la asociación nacional considerare pertinente exigir.  Para averiguar los datos de la asociación nacional de su país integrante de la SIDTSS los aspirantes pueden consultar la página web de ésta (</w:t>
      </w:r>
      <w:hyperlink r:id="rId10" w:tooltip="blocked::http://www.islssl.org/" w:history="1">
        <w:r w:rsidR="00A84640" w:rsidRPr="00A84640">
          <w:rPr>
            <w:rStyle w:val="Hipervnculo"/>
            <w:rFonts w:ascii="Arial" w:hAnsi="Arial" w:cs="Arial"/>
            <w:sz w:val="20"/>
            <w:szCs w:val="20"/>
            <w:lang w:val="es-VE"/>
          </w:rPr>
          <w:t>www.islssl.org</w:t>
        </w:r>
      </w:hyperlink>
      <w:r w:rsidR="00A84640" w:rsidRPr="00A84640">
        <w:rPr>
          <w:rFonts w:ascii="Arial" w:hAnsi="Arial" w:cs="Arial"/>
          <w:sz w:val="20"/>
          <w:szCs w:val="20"/>
          <w:lang w:val="es-VE"/>
        </w:rPr>
        <w:t xml:space="preserve">). Debe enviarse copia de la solicitud a Universitas Fundación a la siguiente dirección electrónica: </w:t>
      </w:r>
      <w:hyperlink r:id="rId11" w:history="1">
        <w:r w:rsidR="00A84640" w:rsidRPr="00A84640">
          <w:rPr>
            <w:rStyle w:val="Hipervnculo"/>
            <w:rFonts w:ascii="Arial" w:hAnsi="Arial" w:cs="Arial"/>
            <w:sz w:val="20"/>
            <w:szCs w:val="20"/>
          </w:rPr>
          <w:t>secretaria.universitas@gmail.com</w:t>
        </w:r>
      </w:hyperlink>
    </w:p>
    <w:p w:rsidR="00A84640" w:rsidRPr="00467327" w:rsidRDefault="00A84640" w:rsidP="00467327">
      <w:pPr>
        <w:shd w:val="clear" w:color="auto" w:fill="FFFFFF"/>
        <w:ind w:left="360" w:hanging="294"/>
        <w:jc w:val="both"/>
        <w:rPr>
          <w:rFonts w:ascii="Arial" w:hAnsi="Arial" w:cs="Arial"/>
          <w:sz w:val="20"/>
          <w:szCs w:val="20"/>
        </w:rPr>
      </w:pPr>
      <w:r w:rsidRPr="00467327">
        <w:rPr>
          <w:rFonts w:ascii="Arial" w:hAnsi="Arial" w:cs="Arial"/>
          <w:sz w:val="20"/>
          <w:szCs w:val="20"/>
        </w:rPr>
        <w:t xml:space="preserve">H)  Con el fin de asegurar la más amplia distribución internacional de sus becas, la SIDTSS acuerda una sola </w:t>
      </w:r>
      <w:r w:rsidRPr="00467327">
        <w:rPr>
          <w:rStyle w:val="il"/>
          <w:rFonts w:ascii="Arial" w:hAnsi="Arial" w:cs="Arial"/>
          <w:sz w:val="20"/>
          <w:szCs w:val="20"/>
        </w:rPr>
        <w:t>beca</w:t>
      </w:r>
      <w:r w:rsidRPr="00467327">
        <w:rPr>
          <w:rFonts w:ascii="Arial" w:hAnsi="Arial" w:cs="Arial"/>
          <w:sz w:val="20"/>
          <w:szCs w:val="20"/>
        </w:rPr>
        <w:t xml:space="preserve"> por cada país, de modo que si la asociación nacional recibiere más de una candidatura deberá hacer ella misma la selección conforme al procedimiento,  basado en consideraciones de mérito y trayectoria, que cada asociación nacional establezca; pudiendo declarar desierta la selección en el caso de que considerare que ninguno de los postulantes reúne las calidades necesarias para ser beneficiario de la beca. La asociación nacional además, seleccionar</w:t>
      </w:r>
      <w:r w:rsidR="00467327" w:rsidRPr="00467327">
        <w:rPr>
          <w:rFonts w:ascii="Arial" w:hAnsi="Arial" w:cs="Arial"/>
          <w:sz w:val="20"/>
          <w:szCs w:val="20"/>
        </w:rPr>
        <w:t>á</w:t>
      </w:r>
      <w:r w:rsidRPr="00467327">
        <w:rPr>
          <w:rFonts w:ascii="Arial" w:hAnsi="Arial" w:cs="Arial"/>
          <w:sz w:val="20"/>
          <w:szCs w:val="20"/>
        </w:rPr>
        <w:t xml:space="preserve"> y presentar</w:t>
      </w:r>
      <w:r w:rsidR="00467327" w:rsidRPr="00467327">
        <w:rPr>
          <w:rFonts w:ascii="Arial" w:hAnsi="Arial" w:cs="Arial"/>
          <w:sz w:val="20"/>
          <w:szCs w:val="20"/>
        </w:rPr>
        <w:t>á</w:t>
      </w:r>
      <w:r w:rsidRPr="00467327">
        <w:rPr>
          <w:rFonts w:ascii="Arial" w:hAnsi="Arial" w:cs="Arial"/>
          <w:sz w:val="20"/>
          <w:szCs w:val="20"/>
        </w:rPr>
        <w:t xml:space="preserve"> una candidatura suplente para ocupar el lugar del titular de su propio país en la hipótesis de que éste desistiera de participar en el seminario. . Las asociaciones nacionales deberán  comunicar a la SIDTSS en la persona de su presidente y antes del día  15 de febrero de 2015 los nombres y síntesis curricular de los  candidatos (titular y suplente) que hubiere elegido. En el caso de que el número de candidatos propuestos por las asociaciones nacionales fuere superior al número total de becas disponibles (6), la SIDTSS procederá a seleccionar entre estos a los seis beneficiarios, tarea que llevará a cabo por medio de un “subcomité de becas” escogido entre los integrantes del Comité Consultivo Internacional.  Las candidaturas suplentes, sólo será consideradas en el supuesto de que el número de candidatos  propuestos por la asociaciones nacionales no hubiere sido superior al número total de becas disponibles; si lo hubiere sido, las vacantes serán previamente ofrecidas a los candidatos que hubieren sido desestimados en primera instancia por el Subcomité de becas intervinientes.</w:t>
      </w:r>
    </w:p>
    <w:p w:rsidR="000E5CE4" w:rsidRPr="000E5CE4" w:rsidRDefault="000E5CE4" w:rsidP="000E5CE4">
      <w:pPr>
        <w:ind w:left="426"/>
        <w:jc w:val="both"/>
        <w:rPr>
          <w:rFonts w:ascii="Arial" w:hAnsi="Arial" w:cs="Arial"/>
          <w:sz w:val="20"/>
          <w:szCs w:val="20"/>
        </w:rPr>
      </w:pPr>
    </w:p>
    <w:p w:rsidR="000E5CE4" w:rsidRDefault="00B735F0" w:rsidP="000E5CE4">
      <w:pPr>
        <w:jc w:val="both"/>
        <w:rPr>
          <w:rFonts w:ascii="Arial" w:hAnsi="Arial" w:cs="Arial"/>
          <w:sz w:val="20"/>
          <w:szCs w:val="20"/>
        </w:rPr>
      </w:pPr>
      <w:r w:rsidRPr="00B735F0">
        <w:rPr>
          <w:rFonts w:ascii="Arial" w:hAnsi="Arial" w:cs="Arial"/>
          <w:b/>
          <w:sz w:val="20"/>
          <w:szCs w:val="20"/>
        </w:rPr>
        <w:t xml:space="preserve">2. </w:t>
      </w:r>
      <w:r w:rsidR="000E5CE4" w:rsidRPr="000E5CE4">
        <w:rPr>
          <w:rFonts w:ascii="Arial" w:hAnsi="Arial" w:cs="Arial"/>
          <w:sz w:val="20"/>
          <w:szCs w:val="20"/>
        </w:rPr>
        <w:t>Universitas Fundación otorgará hasta un máximo de tres becas</w:t>
      </w:r>
      <w:r w:rsidR="00BD53BE">
        <w:rPr>
          <w:rFonts w:ascii="Arial" w:hAnsi="Arial" w:cs="Arial"/>
          <w:sz w:val="20"/>
          <w:szCs w:val="20"/>
        </w:rPr>
        <w:t xml:space="preserve"> (atendiendo a los mismos criterios de requisitos establecidos por la SIDTTS)</w:t>
      </w:r>
      <w:r w:rsidR="000E5CE4" w:rsidRPr="000E5CE4">
        <w:rPr>
          <w:rFonts w:ascii="Arial" w:hAnsi="Arial" w:cs="Arial"/>
          <w:sz w:val="20"/>
          <w:szCs w:val="20"/>
        </w:rPr>
        <w:t xml:space="preserve"> consistentes en el equivalente al pago de la matrícula del seminario (U$ 500 dólares). Los beneficiarios de las becas deberán correr con los gastos de transporte, alojamiento, alimentación y bebidas, cuyo  monto asciende a novecientos dólares U$ 900 por los 11 días y 10 noches que deberán ser pagados por el beneficiario de la beca</w:t>
      </w:r>
      <w:r w:rsidR="004415AC">
        <w:rPr>
          <w:rFonts w:ascii="Arial" w:hAnsi="Arial" w:cs="Arial"/>
          <w:sz w:val="20"/>
          <w:szCs w:val="20"/>
        </w:rPr>
        <w:t xml:space="preserve"> si optan por alojarse en el hotel sede que incluye alimentación y bebidas</w:t>
      </w:r>
      <w:r w:rsidR="000E5CE4" w:rsidRPr="000E5CE4">
        <w:rPr>
          <w:rFonts w:ascii="Arial" w:hAnsi="Arial" w:cs="Arial"/>
          <w:sz w:val="20"/>
          <w:szCs w:val="20"/>
        </w:rPr>
        <w:t xml:space="preserve">. Los aspirantes a la beca parcial deben ser profesionales en el área relacionada con el tema del seminario. Se dará preferencia a quienes ejercen la docencia o la judicatura en el área o hayan cursado o estén cursando o hayan cursados estudios de post grado en el área. </w:t>
      </w:r>
      <w:r w:rsidR="000E5CE4" w:rsidRPr="000E5CE4">
        <w:rPr>
          <w:rFonts w:ascii="Arial" w:hAnsi="Arial" w:cs="Arial"/>
          <w:color w:val="000000"/>
          <w:sz w:val="20"/>
          <w:szCs w:val="20"/>
        </w:rPr>
        <w:t xml:space="preserve">Los becarios deberán presentar a la Fundación, dentro de los 30 días de concluido el Seminario, un informe sobre sus actividades y contenidos. </w:t>
      </w:r>
      <w:r w:rsidR="000E5CE4" w:rsidRPr="000E5CE4">
        <w:rPr>
          <w:rFonts w:ascii="Arial" w:hAnsi="Arial" w:cs="Arial"/>
          <w:sz w:val="20"/>
          <w:szCs w:val="20"/>
        </w:rPr>
        <w:t xml:space="preserve">Las solicitudes </w:t>
      </w:r>
      <w:r w:rsidR="00576D37" w:rsidRPr="000E5CE4">
        <w:rPr>
          <w:rFonts w:ascii="Arial" w:hAnsi="Arial" w:cs="Arial"/>
          <w:sz w:val="20"/>
          <w:szCs w:val="20"/>
        </w:rPr>
        <w:t xml:space="preserve">de beca </w:t>
      </w:r>
      <w:r w:rsidR="000E5CE4" w:rsidRPr="000E5CE4">
        <w:rPr>
          <w:rFonts w:ascii="Arial" w:hAnsi="Arial" w:cs="Arial"/>
          <w:sz w:val="20"/>
          <w:szCs w:val="20"/>
        </w:rPr>
        <w:t xml:space="preserve">deben ser presentadas a Universitas Fundación </w:t>
      </w:r>
      <w:r w:rsidR="006A10D6">
        <w:rPr>
          <w:rFonts w:ascii="Arial" w:hAnsi="Arial" w:cs="Arial"/>
          <w:sz w:val="20"/>
          <w:szCs w:val="20"/>
        </w:rPr>
        <w:t xml:space="preserve">antes del </w:t>
      </w:r>
      <w:r w:rsidR="003A75E2">
        <w:rPr>
          <w:rFonts w:ascii="Arial" w:hAnsi="Arial" w:cs="Arial"/>
          <w:sz w:val="20"/>
          <w:szCs w:val="20"/>
        </w:rPr>
        <w:t>28</w:t>
      </w:r>
      <w:r w:rsidR="000E5CE4" w:rsidRPr="000E5CE4">
        <w:rPr>
          <w:rFonts w:ascii="Arial" w:hAnsi="Arial" w:cs="Arial"/>
          <w:sz w:val="20"/>
          <w:szCs w:val="20"/>
        </w:rPr>
        <w:t xml:space="preserve"> de </w:t>
      </w:r>
      <w:r w:rsidR="006A10D6">
        <w:rPr>
          <w:rFonts w:ascii="Arial" w:hAnsi="Arial" w:cs="Arial"/>
          <w:sz w:val="20"/>
          <w:szCs w:val="20"/>
        </w:rPr>
        <w:t>febrero</w:t>
      </w:r>
      <w:r w:rsidR="00BD53BE">
        <w:rPr>
          <w:rFonts w:ascii="Arial" w:hAnsi="Arial" w:cs="Arial"/>
          <w:sz w:val="20"/>
          <w:szCs w:val="20"/>
        </w:rPr>
        <w:t xml:space="preserve"> de</w:t>
      </w:r>
      <w:r w:rsidR="006A10D6">
        <w:rPr>
          <w:rFonts w:ascii="Arial" w:hAnsi="Arial" w:cs="Arial"/>
          <w:sz w:val="20"/>
          <w:szCs w:val="20"/>
        </w:rPr>
        <w:t>l 2015</w:t>
      </w:r>
      <w:r w:rsidR="000E5CE4" w:rsidRPr="000E5CE4">
        <w:rPr>
          <w:rFonts w:ascii="Arial" w:hAnsi="Arial" w:cs="Arial"/>
          <w:sz w:val="20"/>
          <w:szCs w:val="20"/>
        </w:rPr>
        <w:t xml:space="preserve"> al siguiente correo electrónico: </w:t>
      </w:r>
      <w:hyperlink r:id="rId12" w:history="1">
        <w:r w:rsidR="000E5CE4" w:rsidRPr="000E5CE4">
          <w:rPr>
            <w:rStyle w:val="Hipervnculo"/>
            <w:rFonts w:ascii="Arial" w:hAnsi="Arial" w:cs="Arial"/>
            <w:sz w:val="20"/>
            <w:szCs w:val="20"/>
          </w:rPr>
          <w:t>secretaria.universitas@gmail.com</w:t>
        </w:r>
      </w:hyperlink>
      <w:r w:rsidR="000E5CE4" w:rsidRPr="000E5CE4">
        <w:rPr>
          <w:rFonts w:ascii="Arial" w:hAnsi="Arial" w:cs="Arial"/>
          <w:sz w:val="20"/>
          <w:szCs w:val="20"/>
        </w:rPr>
        <w:t xml:space="preserve">. La solicitud debe ser acompañada con un resumen curricular del aspirante, una carta de recomendación de un profesor de Derecho del Trabajo de buen prestigio en su país de origen. Si  se tratase de profesor universitario o Juez, será suficiente la certificación que lo acredite como tal.  </w:t>
      </w:r>
    </w:p>
    <w:p w:rsidR="00B735F0" w:rsidRPr="000E5CE4" w:rsidRDefault="00B735F0" w:rsidP="000E5CE4">
      <w:pPr>
        <w:jc w:val="both"/>
        <w:rPr>
          <w:rFonts w:ascii="Arial" w:eastAsia="Arial Unicode MS" w:hAnsi="Arial" w:cs="Arial"/>
          <w:b/>
          <w:color w:val="008000"/>
          <w:sz w:val="20"/>
          <w:szCs w:val="20"/>
        </w:rPr>
      </w:pPr>
      <w:r w:rsidRPr="006A10D6">
        <w:rPr>
          <w:rFonts w:ascii="Arial" w:hAnsi="Arial" w:cs="Arial"/>
          <w:sz w:val="20"/>
          <w:szCs w:val="20"/>
        </w:rPr>
        <w:t>Por otra parte, se reservarán tres (3) cupos para ex-alumnos</w:t>
      </w:r>
      <w:r w:rsidR="00576D37">
        <w:rPr>
          <w:rFonts w:ascii="Arial" w:hAnsi="Arial" w:cs="Arial"/>
          <w:sz w:val="20"/>
          <w:szCs w:val="20"/>
        </w:rPr>
        <w:t xml:space="preserve"> de las ediciones anteriores del seminario </w:t>
      </w:r>
      <w:r w:rsidRPr="006A10D6">
        <w:rPr>
          <w:rFonts w:ascii="Arial" w:hAnsi="Arial" w:cs="Arial"/>
          <w:sz w:val="20"/>
          <w:szCs w:val="20"/>
        </w:rPr>
        <w:t xml:space="preserve"> y éstos contarán con una beca parcial de U$ 400</w:t>
      </w:r>
      <w:proofErr w:type="gramStart"/>
      <w:r w:rsidRPr="006A10D6">
        <w:rPr>
          <w:rFonts w:ascii="Arial" w:hAnsi="Arial" w:cs="Arial"/>
          <w:sz w:val="20"/>
          <w:szCs w:val="20"/>
        </w:rPr>
        <w:t>,°</w:t>
      </w:r>
      <w:proofErr w:type="gramEnd"/>
      <w:r w:rsidRPr="006A10D6">
        <w:rPr>
          <w:rFonts w:ascii="Arial" w:hAnsi="Arial" w:cs="Arial"/>
          <w:sz w:val="20"/>
          <w:szCs w:val="20"/>
        </w:rPr>
        <w:t>°, debiendo pagar sólo la cantidad de U$ 1.000,°° cuyo monto incluirá a modo de subvención, la matrícula de inscripción, el hospedaje y la alimentación durante todos los días de la celebración del seminario.</w:t>
      </w:r>
      <w:r>
        <w:rPr>
          <w:rFonts w:ascii="Arial" w:hAnsi="Arial" w:cs="Arial"/>
          <w:sz w:val="20"/>
          <w:szCs w:val="20"/>
        </w:rPr>
        <w:t xml:space="preserve">  </w:t>
      </w:r>
    </w:p>
    <w:p w:rsidR="005F0440" w:rsidRPr="000E5CE4" w:rsidRDefault="00721883" w:rsidP="00420119">
      <w:pPr>
        <w:jc w:val="both"/>
        <w:rPr>
          <w:rFonts w:ascii="Arial" w:eastAsia="Arial Unicode MS" w:hAnsi="Arial" w:cs="Arial"/>
          <w:b/>
          <w:color w:val="008000"/>
          <w:sz w:val="20"/>
          <w:szCs w:val="20"/>
        </w:rPr>
      </w:pPr>
      <w:r w:rsidRPr="000E5CE4">
        <w:rPr>
          <w:rFonts w:ascii="Arial" w:eastAsia="Arial Unicode MS" w:hAnsi="Arial" w:cs="Arial"/>
          <w:b/>
          <w:color w:val="008000"/>
          <w:sz w:val="20"/>
          <w:szCs w:val="20"/>
        </w:rPr>
        <w:t xml:space="preserve">                                                                  </w:t>
      </w:r>
    </w:p>
    <w:p w:rsidR="00C84D0F" w:rsidRPr="00E8681C" w:rsidRDefault="002D1C3C" w:rsidP="002D1C3C">
      <w:pPr>
        <w:autoSpaceDE w:val="0"/>
        <w:autoSpaceDN w:val="0"/>
        <w:adjustRightInd w:val="0"/>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lastRenderedPageBreak/>
        <w:t>COORDINADORES ACADÉMICOS</w:t>
      </w:r>
      <w:r w:rsidR="006153B8">
        <w:rPr>
          <w:rFonts w:ascii="Arial" w:eastAsia="Arial Unicode MS" w:hAnsi="Arial" w:cs="Arial"/>
          <w:b/>
          <w:color w:val="008000"/>
          <w:sz w:val="20"/>
          <w:szCs w:val="20"/>
        </w:rPr>
        <w:t>:</w:t>
      </w:r>
      <w:r w:rsidR="00C84D0F" w:rsidRPr="00E8681C">
        <w:rPr>
          <w:rFonts w:ascii="Arial" w:eastAsia="Arial Unicode MS" w:hAnsi="Arial" w:cs="Arial"/>
          <w:b/>
          <w:color w:val="008000"/>
          <w:sz w:val="20"/>
          <w:szCs w:val="20"/>
        </w:rPr>
        <w:t xml:space="preserve"> </w:t>
      </w:r>
    </w:p>
    <w:p w:rsidR="00371EA2" w:rsidRPr="00E8681C" w:rsidRDefault="00371EA2" w:rsidP="002D1C3C">
      <w:pPr>
        <w:autoSpaceDE w:val="0"/>
        <w:autoSpaceDN w:val="0"/>
        <w:adjustRightInd w:val="0"/>
        <w:jc w:val="both"/>
        <w:rPr>
          <w:rFonts w:ascii="Arial" w:eastAsia="Arial Unicode MS" w:hAnsi="Arial" w:cs="Arial"/>
          <w:bCs/>
          <w:color w:val="000000"/>
          <w:sz w:val="20"/>
          <w:szCs w:val="20"/>
          <w:lang w:val="es-VE" w:eastAsia="es-VE"/>
        </w:rPr>
      </w:pPr>
      <w:r w:rsidRPr="00E8681C">
        <w:rPr>
          <w:rFonts w:ascii="Arial" w:eastAsia="Arial Unicode MS" w:hAnsi="Arial" w:cs="Arial"/>
          <w:bCs/>
          <w:color w:val="000000"/>
          <w:sz w:val="20"/>
          <w:szCs w:val="20"/>
          <w:lang w:val="es-VE" w:eastAsia="es-VE"/>
        </w:rPr>
        <w:t>Oscar HERNÁNDEZ ÁLVAREZ</w:t>
      </w:r>
      <w:r w:rsidR="002D1C3C" w:rsidRPr="00E8681C">
        <w:rPr>
          <w:rFonts w:ascii="Arial" w:eastAsia="Arial Unicode MS" w:hAnsi="Arial" w:cs="Arial"/>
          <w:bCs/>
          <w:color w:val="000000"/>
          <w:sz w:val="20"/>
          <w:szCs w:val="20"/>
          <w:lang w:val="es-VE" w:eastAsia="es-VE"/>
        </w:rPr>
        <w:t>.</w:t>
      </w:r>
      <w:r w:rsidRPr="00E8681C">
        <w:rPr>
          <w:rFonts w:ascii="Arial" w:eastAsia="Arial Unicode MS" w:hAnsi="Arial" w:cs="Arial"/>
          <w:bCs/>
          <w:color w:val="000000"/>
          <w:sz w:val="20"/>
          <w:szCs w:val="20"/>
          <w:lang w:val="es-VE" w:eastAsia="es-VE"/>
        </w:rPr>
        <w:t xml:space="preserve"> </w:t>
      </w:r>
      <w:r w:rsidRPr="00E8681C">
        <w:rPr>
          <w:rFonts w:ascii="Arial" w:eastAsia="Arial Unicode MS" w:hAnsi="Arial" w:cs="Arial"/>
          <w:color w:val="000000"/>
          <w:sz w:val="20"/>
          <w:szCs w:val="20"/>
          <w:lang w:val="es-VE" w:eastAsia="es-VE"/>
        </w:rPr>
        <w:t>Profesor de Derecho del Trabajo de la Universidad Centro</w:t>
      </w:r>
      <w:r w:rsidR="002D1C3C" w:rsidRPr="00E8681C">
        <w:rPr>
          <w:rFonts w:ascii="Arial" w:eastAsia="Arial Unicode MS" w:hAnsi="Arial" w:cs="Arial"/>
          <w:color w:val="000000"/>
          <w:sz w:val="20"/>
          <w:szCs w:val="20"/>
          <w:lang w:val="es-VE" w:eastAsia="es-VE"/>
        </w:rPr>
        <w:t xml:space="preserve"> </w:t>
      </w:r>
      <w:r w:rsidR="00302D41" w:rsidRPr="00E8681C">
        <w:rPr>
          <w:rFonts w:ascii="Arial" w:eastAsia="Arial Unicode MS" w:hAnsi="Arial" w:cs="Arial"/>
          <w:color w:val="000000"/>
          <w:sz w:val="20"/>
          <w:szCs w:val="20"/>
          <w:lang w:val="es-VE" w:eastAsia="es-VE"/>
        </w:rPr>
        <w:t>Occidental Lisandro Alvarado.</w:t>
      </w:r>
      <w:r w:rsidRPr="00E8681C">
        <w:rPr>
          <w:rFonts w:ascii="Arial" w:eastAsia="Arial Unicode MS" w:hAnsi="Arial" w:cs="Arial"/>
          <w:color w:val="000000"/>
          <w:sz w:val="20"/>
          <w:szCs w:val="20"/>
          <w:lang w:val="es-VE" w:eastAsia="es-VE"/>
        </w:rPr>
        <w:t xml:space="preserve"> </w:t>
      </w:r>
      <w:r w:rsidR="00302D41" w:rsidRPr="00E8681C">
        <w:rPr>
          <w:rFonts w:ascii="Arial" w:eastAsia="Arial Unicode MS" w:hAnsi="Arial" w:cs="Arial"/>
          <w:color w:val="000000"/>
          <w:sz w:val="20"/>
          <w:szCs w:val="20"/>
          <w:lang w:val="es-VE" w:eastAsia="es-VE"/>
        </w:rPr>
        <w:t>Presidente</w:t>
      </w:r>
      <w:r w:rsidRPr="00E8681C">
        <w:rPr>
          <w:rFonts w:ascii="Arial" w:eastAsia="Arial Unicode MS" w:hAnsi="Arial" w:cs="Arial"/>
          <w:color w:val="000000"/>
          <w:sz w:val="20"/>
          <w:szCs w:val="20"/>
          <w:lang w:val="es-VE" w:eastAsia="es-VE"/>
        </w:rPr>
        <w:t xml:space="preserve"> de la Academia Iberoamericana de Derecho</w:t>
      </w:r>
      <w:r w:rsidR="002D1C3C" w:rsidRPr="00E8681C">
        <w:rPr>
          <w:rFonts w:ascii="Arial" w:eastAsia="Arial Unicode MS" w:hAnsi="Arial" w:cs="Arial"/>
          <w:color w:val="000000"/>
          <w:sz w:val="20"/>
          <w:szCs w:val="20"/>
          <w:lang w:val="es-VE" w:eastAsia="es-VE"/>
        </w:rPr>
        <w:t xml:space="preserve"> </w:t>
      </w:r>
      <w:r w:rsidRPr="00E8681C">
        <w:rPr>
          <w:rFonts w:ascii="Arial" w:eastAsia="Arial Unicode MS" w:hAnsi="Arial" w:cs="Arial"/>
          <w:color w:val="000000"/>
          <w:sz w:val="20"/>
          <w:szCs w:val="20"/>
          <w:lang w:val="es-VE" w:eastAsia="es-VE"/>
        </w:rPr>
        <w:t>del T</w:t>
      </w:r>
      <w:r w:rsidR="002D1C3C" w:rsidRPr="00E8681C">
        <w:rPr>
          <w:rFonts w:ascii="Arial" w:eastAsia="Arial Unicode MS" w:hAnsi="Arial" w:cs="Arial"/>
          <w:color w:val="000000"/>
          <w:sz w:val="20"/>
          <w:szCs w:val="20"/>
          <w:lang w:val="es-VE" w:eastAsia="es-VE"/>
        </w:rPr>
        <w:t>rabajo y de la Seguridad Social.</w:t>
      </w:r>
      <w:r w:rsidRPr="00E8681C">
        <w:rPr>
          <w:rFonts w:ascii="Arial" w:eastAsia="Arial Unicode MS" w:hAnsi="Arial" w:cs="Arial"/>
          <w:color w:val="000000"/>
          <w:sz w:val="20"/>
          <w:szCs w:val="20"/>
          <w:lang w:val="es-VE" w:eastAsia="es-VE"/>
        </w:rPr>
        <w:t xml:space="preserve"> </w:t>
      </w:r>
      <w:r w:rsidRPr="00E8681C">
        <w:rPr>
          <w:rFonts w:ascii="Arial" w:eastAsia="Arial Unicode MS" w:hAnsi="Arial" w:cs="Arial"/>
          <w:bCs/>
          <w:color w:val="000000"/>
          <w:sz w:val="20"/>
          <w:szCs w:val="20"/>
          <w:lang w:val="es-VE" w:eastAsia="es-VE"/>
        </w:rPr>
        <w:t>(Venezuela).</w:t>
      </w:r>
    </w:p>
    <w:p w:rsidR="00371EA2" w:rsidRPr="00E8681C" w:rsidRDefault="00371EA2" w:rsidP="002D1C3C">
      <w:pPr>
        <w:autoSpaceDE w:val="0"/>
        <w:autoSpaceDN w:val="0"/>
        <w:adjustRightInd w:val="0"/>
        <w:jc w:val="both"/>
        <w:rPr>
          <w:rFonts w:ascii="Arial" w:eastAsia="Arial Unicode MS" w:hAnsi="Arial" w:cs="Arial"/>
          <w:color w:val="008000"/>
          <w:sz w:val="20"/>
          <w:szCs w:val="20"/>
        </w:rPr>
      </w:pPr>
      <w:r w:rsidRPr="00E8681C">
        <w:rPr>
          <w:rFonts w:ascii="Arial" w:eastAsia="Arial Unicode MS" w:hAnsi="Arial" w:cs="Arial"/>
          <w:bCs/>
          <w:color w:val="000000"/>
          <w:sz w:val="20"/>
          <w:szCs w:val="20"/>
          <w:lang w:val="es-VE" w:eastAsia="es-VE"/>
        </w:rPr>
        <w:t xml:space="preserve">Iván MIRABAL RENDÓN </w:t>
      </w:r>
      <w:r w:rsidRPr="00E8681C">
        <w:rPr>
          <w:rFonts w:ascii="Arial" w:eastAsia="Arial Unicode MS" w:hAnsi="Arial" w:cs="Arial"/>
          <w:color w:val="000000"/>
          <w:sz w:val="20"/>
          <w:szCs w:val="20"/>
          <w:lang w:val="es-VE" w:eastAsia="es-VE"/>
        </w:rPr>
        <w:t>Profesor de Derecho del Trabajo de la Universidad Fermín Toro.</w:t>
      </w:r>
      <w:r w:rsidR="002D1C3C" w:rsidRPr="00E8681C">
        <w:rPr>
          <w:rFonts w:ascii="Arial" w:eastAsia="Arial Unicode MS" w:hAnsi="Arial" w:cs="Arial"/>
          <w:color w:val="000000"/>
          <w:sz w:val="20"/>
          <w:szCs w:val="20"/>
          <w:lang w:val="es-VE" w:eastAsia="es-VE"/>
        </w:rPr>
        <w:t xml:space="preserve"> </w:t>
      </w:r>
      <w:r w:rsidRPr="00E8681C">
        <w:rPr>
          <w:rFonts w:ascii="Arial" w:eastAsia="Arial Unicode MS" w:hAnsi="Arial" w:cs="Arial"/>
          <w:color w:val="000000"/>
          <w:sz w:val="20"/>
          <w:szCs w:val="20"/>
          <w:lang w:val="es-VE" w:eastAsia="es-VE"/>
        </w:rPr>
        <w:t xml:space="preserve">Director de Universitas </w:t>
      </w:r>
      <w:r w:rsidR="00302D41" w:rsidRPr="00E8681C">
        <w:rPr>
          <w:rFonts w:ascii="Arial" w:eastAsia="Arial Unicode MS" w:hAnsi="Arial" w:cs="Arial"/>
          <w:color w:val="000000"/>
          <w:sz w:val="20"/>
          <w:szCs w:val="20"/>
          <w:lang w:val="es-VE" w:eastAsia="es-VE"/>
        </w:rPr>
        <w:t>Fundación</w:t>
      </w:r>
      <w:r w:rsidR="00302D41" w:rsidRPr="00E8681C">
        <w:rPr>
          <w:rFonts w:ascii="Arial" w:eastAsia="Arial Unicode MS" w:hAnsi="Arial" w:cs="Arial"/>
          <w:bCs/>
          <w:color w:val="000000"/>
          <w:sz w:val="20"/>
          <w:szCs w:val="20"/>
          <w:lang w:val="es-VE" w:eastAsia="es-VE"/>
        </w:rPr>
        <w:t xml:space="preserve"> </w:t>
      </w:r>
      <w:r w:rsidRPr="00E8681C">
        <w:rPr>
          <w:rFonts w:ascii="Arial" w:eastAsia="Arial Unicode MS" w:hAnsi="Arial" w:cs="Arial"/>
          <w:bCs/>
          <w:color w:val="000000"/>
          <w:sz w:val="20"/>
          <w:szCs w:val="20"/>
          <w:lang w:val="es-VE" w:eastAsia="es-VE"/>
        </w:rPr>
        <w:t>(Venezuela).</w:t>
      </w:r>
    </w:p>
    <w:p w:rsidR="00371EA2" w:rsidRPr="00E8681C" w:rsidRDefault="00371EA2" w:rsidP="00420119">
      <w:pPr>
        <w:jc w:val="both"/>
        <w:rPr>
          <w:rFonts w:ascii="Arial" w:eastAsia="Arial Unicode MS" w:hAnsi="Arial" w:cs="Arial"/>
          <w:b/>
          <w:color w:val="008000"/>
          <w:sz w:val="20"/>
          <w:szCs w:val="20"/>
        </w:rPr>
      </w:pPr>
    </w:p>
    <w:p w:rsidR="00721883" w:rsidRPr="00E8681C" w:rsidRDefault="005F5C1F" w:rsidP="00420119">
      <w:pPr>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t>COMITÉ C</w:t>
      </w:r>
      <w:r w:rsidR="00371EA2" w:rsidRPr="00E8681C">
        <w:rPr>
          <w:rFonts w:ascii="Arial" w:eastAsia="Arial Unicode MS" w:hAnsi="Arial" w:cs="Arial"/>
          <w:b/>
          <w:color w:val="008000"/>
          <w:sz w:val="20"/>
          <w:szCs w:val="20"/>
        </w:rPr>
        <w:t>O</w:t>
      </w:r>
      <w:r w:rsidRPr="00E8681C">
        <w:rPr>
          <w:rFonts w:ascii="Arial" w:eastAsia="Arial Unicode MS" w:hAnsi="Arial" w:cs="Arial"/>
          <w:b/>
          <w:color w:val="008000"/>
          <w:sz w:val="20"/>
          <w:szCs w:val="20"/>
        </w:rPr>
        <w:t>NSULTIVO</w:t>
      </w:r>
      <w:r w:rsidR="00371EA2" w:rsidRPr="00E8681C">
        <w:rPr>
          <w:rFonts w:ascii="Arial" w:eastAsia="Arial Unicode MS" w:hAnsi="Arial" w:cs="Arial"/>
          <w:b/>
          <w:color w:val="008000"/>
          <w:sz w:val="20"/>
          <w:szCs w:val="20"/>
        </w:rPr>
        <w:t xml:space="preserve"> </w:t>
      </w:r>
      <w:r w:rsidR="008A3521" w:rsidRPr="00E8681C">
        <w:rPr>
          <w:rFonts w:ascii="Arial" w:eastAsia="Arial Unicode MS" w:hAnsi="Arial" w:cs="Arial"/>
          <w:b/>
          <w:color w:val="008000"/>
          <w:sz w:val="20"/>
          <w:szCs w:val="20"/>
        </w:rPr>
        <w:t>INTERNACIONAL</w:t>
      </w:r>
      <w:r w:rsidR="006153B8">
        <w:rPr>
          <w:rFonts w:ascii="Arial" w:eastAsia="Arial Unicode MS" w:hAnsi="Arial" w:cs="Arial"/>
          <w:b/>
          <w:color w:val="008000"/>
          <w:sz w:val="20"/>
          <w:szCs w:val="20"/>
        </w:rPr>
        <w:t>:</w:t>
      </w:r>
      <w:r w:rsidR="008A3521" w:rsidRPr="00E8681C">
        <w:rPr>
          <w:rFonts w:ascii="Arial" w:eastAsia="Arial Unicode MS" w:hAnsi="Arial" w:cs="Arial"/>
          <w:b/>
          <w:color w:val="008000"/>
          <w:sz w:val="20"/>
          <w:szCs w:val="20"/>
        </w:rPr>
        <w:t xml:space="preserve"> </w:t>
      </w:r>
    </w:p>
    <w:p w:rsidR="001D6730" w:rsidRDefault="00CA637A" w:rsidP="002C2B6E">
      <w:pPr>
        <w:pStyle w:val="Ttulo2"/>
        <w:jc w:val="both"/>
        <w:rPr>
          <w:rStyle w:val="Textoennegrita"/>
          <w:rFonts w:ascii="Arial" w:eastAsia="Arial Unicode MS" w:hAnsi="Arial" w:cs="Arial"/>
          <w:i w:val="0"/>
          <w:color w:val="auto"/>
          <w:sz w:val="20"/>
          <w:szCs w:val="20"/>
        </w:rPr>
      </w:pPr>
      <w:r w:rsidRPr="00E8681C">
        <w:rPr>
          <w:rStyle w:val="Textoennegrita"/>
          <w:rFonts w:ascii="Arial" w:eastAsia="Arial Unicode MS" w:hAnsi="Arial" w:cs="Arial"/>
          <w:i w:val="0"/>
          <w:color w:val="auto"/>
          <w:sz w:val="20"/>
          <w:szCs w:val="20"/>
        </w:rPr>
        <w:t xml:space="preserve">Carlos AYALA MONTERO (Academia Panameña de DT)/ Juan Manuel CHARRÍA SEGURA (Colegio de Abogados del Trabajo de Colombia)/ Flor ESPINOZA HUACÓN (Sociedad Ecuatoriana de </w:t>
      </w:r>
      <w:proofErr w:type="spellStart"/>
      <w:r w:rsidRPr="00E8681C">
        <w:rPr>
          <w:rStyle w:val="Textoennegrita"/>
          <w:rFonts w:ascii="Arial" w:eastAsia="Arial Unicode MS" w:hAnsi="Arial" w:cs="Arial"/>
          <w:i w:val="0"/>
          <w:color w:val="auto"/>
          <w:sz w:val="20"/>
          <w:szCs w:val="20"/>
        </w:rPr>
        <w:t>DTySS</w:t>
      </w:r>
      <w:proofErr w:type="spellEnd"/>
      <w:r w:rsidRPr="00E8681C">
        <w:rPr>
          <w:rStyle w:val="Textoennegrita"/>
          <w:rFonts w:ascii="Arial" w:eastAsia="Arial Unicode MS" w:hAnsi="Arial" w:cs="Arial"/>
          <w:i w:val="0"/>
          <w:color w:val="auto"/>
          <w:sz w:val="20"/>
          <w:szCs w:val="20"/>
        </w:rPr>
        <w:t xml:space="preserve">)/ Cesar Landelino FRANCO LÓPEZ (Asociación Guatemalteca de </w:t>
      </w:r>
      <w:proofErr w:type="spellStart"/>
      <w:r w:rsidRPr="00E8681C">
        <w:rPr>
          <w:rStyle w:val="Textoennegrita"/>
          <w:rFonts w:ascii="Arial" w:eastAsia="Arial Unicode MS" w:hAnsi="Arial" w:cs="Arial"/>
          <w:i w:val="0"/>
          <w:color w:val="auto"/>
          <w:sz w:val="20"/>
          <w:szCs w:val="20"/>
        </w:rPr>
        <w:t>DTySS</w:t>
      </w:r>
      <w:proofErr w:type="spellEnd"/>
      <w:r w:rsidRPr="00E8681C">
        <w:rPr>
          <w:rStyle w:val="Textoennegrita"/>
          <w:rFonts w:ascii="Arial" w:eastAsia="Arial Unicode MS" w:hAnsi="Arial" w:cs="Arial"/>
          <w:i w:val="0"/>
          <w:color w:val="auto"/>
          <w:sz w:val="20"/>
          <w:szCs w:val="20"/>
        </w:rPr>
        <w:t xml:space="preserve"> Mario López </w:t>
      </w:r>
      <w:proofErr w:type="spellStart"/>
      <w:r w:rsidRPr="00E8681C">
        <w:rPr>
          <w:rStyle w:val="Textoennegrita"/>
          <w:rFonts w:ascii="Arial" w:eastAsia="Arial Unicode MS" w:hAnsi="Arial" w:cs="Arial"/>
          <w:i w:val="0"/>
          <w:color w:val="auto"/>
          <w:sz w:val="20"/>
          <w:szCs w:val="20"/>
        </w:rPr>
        <w:t>Larrave</w:t>
      </w:r>
      <w:proofErr w:type="spellEnd"/>
      <w:r w:rsidRPr="00E8681C">
        <w:rPr>
          <w:rStyle w:val="Textoennegrita"/>
          <w:rFonts w:ascii="Arial" w:eastAsia="Arial Unicode MS" w:hAnsi="Arial" w:cs="Arial"/>
          <w:i w:val="0"/>
          <w:color w:val="auto"/>
          <w:sz w:val="20"/>
          <w:szCs w:val="20"/>
        </w:rPr>
        <w:t xml:space="preserve">) / Graciela GONZÁLEZ (Asociación Argentina de DT </w:t>
      </w:r>
      <w:proofErr w:type="spellStart"/>
      <w:r w:rsidRPr="00E8681C">
        <w:rPr>
          <w:rStyle w:val="Textoennegrita"/>
          <w:rFonts w:ascii="Arial" w:eastAsia="Arial Unicode MS" w:hAnsi="Arial" w:cs="Arial"/>
          <w:i w:val="0"/>
          <w:color w:val="auto"/>
          <w:sz w:val="20"/>
          <w:szCs w:val="20"/>
        </w:rPr>
        <w:t>ySS</w:t>
      </w:r>
      <w:proofErr w:type="spellEnd"/>
      <w:r w:rsidRPr="00E8681C">
        <w:rPr>
          <w:rStyle w:val="Textoennegrita"/>
          <w:rFonts w:ascii="Arial" w:eastAsia="Arial Unicode MS" w:hAnsi="Arial" w:cs="Arial"/>
          <w:i w:val="0"/>
          <w:color w:val="auto"/>
          <w:sz w:val="20"/>
          <w:szCs w:val="20"/>
        </w:rPr>
        <w:t>)</w:t>
      </w:r>
      <w:r w:rsidR="005F5C1F" w:rsidRPr="00E8681C">
        <w:rPr>
          <w:rStyle w:val="Textoennegrita"/>
          <w:rFonts w:ascii="Arial" w:eastAsia="Arial Unicode MS" w:hAnsi="Arial" w:cs="Arial"/>
          <w:i w:val="0"/>
          <w:color w:val="auto"/>
          <w:sz w:val="20"/>
          <w:szCs w:val="20"/>
        </w:rPr>
        <w:t>/ Patricia KURCZYN VILLALOBOS (</w:t>
      </w:r>
      <w:r w:rsidRPr="00E8681C">
        <w:rPr>
          <w:rStyle w:val="Textoennegrita"/>
          <w:rFonts w:ascii="Arial" w:eastAsia="Arial Unicode MS" w:hAnsi="Arial" w:cs="Arial"/>
          <w:i w:val="0"/>
          <w:color w:val="auto"/>
          <w:sz w:val="20"/>
          <w:szCs w:val="20"/>
        </w:rPr>
        <w:t xml:space="preserve">Asociación Mexicana de </w:t>
      </w:r>
      <w:proofErr w:type="spellStart"/>
      <w:r w:rsidRPr="00E8681C">
        <w:rPr>
          <w:rStyle w:val="Textoennegrita"/>
          <w:rFonts w:ascii="Arial" w:eastAsia="Arial Unicode MS" w:hAnsi="Arial" w:cs="Arial"/>
          <w:i w:val="0"/>
          <w:color w:val="auto"/>
          <w:sz w:val="20"/>
          <w:szCs w:val="20"/>
        </w:rPr>
        <w:t>DTySS</w:t>
      </w:r>
      <w:proofErr w:type="spellEnd"/>
      <w:r w:rsidRPr="00E8681C">
        <w:rPr>
          <w:rStyle w:val="Textoennegrita"/>
          <w:rFonts w:ascii="Arial" w:eastAsia="Arial Unicode MS" w:hAnsi="Arial" w:cs="Arial"/>
          <w:i w:val="0"/>
          <w:color w:val="auto"/>
          <w:sz w:val="20"/>
          <w:szCs w:val="20"/>
        </w:rPr>
        <w:t xml:space="preserve"> )/ Héctor A. JAIME MARTÍNEZ (Asociación Venezolana de Profesores de DT)/ Rafael PEREIRA LA</w:t>
      </w:r>
      <w:r w:rsidR="005F5C1F" w:rsidRPr="00E8681C">
        <w:rPr>
          <w:rStyle w:val="Textoennegrita"/>
          <w:rFonts w:ascii="Arial" w:eastAsia="Arial Unicode MS" w:hAnsi="Arial" w:cs="Arial"/>
          <w:i w:val="0"/>
          <w:color w:val="auto"/>
          <w:sz w:val="20"/>
          <w:szCs w:val="20"/>
        </w:rPr>
        <w:t xml:space="preserve">GOS (Sociedad Chilena de </w:t>
      </w:r>
      <w:proofErr w:type="spellStart"/>
      <w:r w:rsidR="005F5C1F" w:rsidRPr="00E8681C">
        <w:rPr>
          <w:rStyle w:val="Textoennegrita"/>
          <w:rFonts w:ascii="Arial" w:eastAsia="Arial Unicode MS" w:hAnsi="Arial" w:cs="Arial"/>
          <w:i w:val="0"/>
          <w:color w:val="auto"/>
          <w:sz w:val="20"/>
          <w:szCs w:val="20"/>
        </w:rPr>
        <w:t>DTySS</w:t>
      </w:r>
      <w:proofErr w:type="spellEnd"/>
      <w:r w:rsidR="005F5C1F" w:rsidRPr="00E8681C">
        <w:rPr>
          <w:rStyle w:val="Textoennegrita"/>
          <w:rFonts w:ascii="Arial" w:eastAsia="Arial Unicode MS" w:hAnsi="Arial" w:cs="Arial"/>
          <w:i w:val="0"/>
          <w:color w:val="auto"/>
          <w:sz w:val="20"/>
          <w:szCs w:val="20"/>
        </w:rPr>
        <w:t>)</w:t>
      </w:r>
      <w:r w:rsidRPr="00E8681C">
        <w:rPr>
          <w:rStyle w:val="Textoennegrita"/>
          <w:rFonts w:ascii="Arial" w:eastAsia="Arial Unicode MS" w:hAnsi="Arial" w:cs="Arial"/>
          <w:i w:val="0"/>
          <w:color w:val="auto"/>
          <w:sz w:val="20"/>
          <w:szCs w:val="20"/>
        </w:rPr>
        <w:t xml:space="preserve">/ Jorge ROSENBAUM RÍMOLO (Asociación Uruguaya de </w:t>
      </w:r>
      <w:proofErr w:type="spellStart"/>
      <w:r w:rsidRPr="00E8681C">
        <w:rPr>
          <w:rStyle w:val="Textoennegrita"/>
          <w:rFonts w:ascii="Arial" w:eastAsia="Arial Unicode MS" w:hAnsi="Arial" w:cs="Arial"/>
          <w:i w:val="0"/>
          <w:color w:val="auto"/>
          <w:sz w:val="20"/>
          <w:szCs w:val="20"/>
        </w:rPr>
        <w:t>DTySS</w:t>
      </w:r>
      <w:proofErr w:type="spellEnd"/>
      <w:r w:rsidRPr="00E8681C">
        <w:rPr>
          <w:rStyle w:val="Textoennegrita"/>
          <w:rFonts w:ascii="Arial" w:eastAsia="Arial Unicode MS" w:hAnsi="Arial" w:cs="Arial"/>
          <w:i w:val="0"/>
          <w:color w:val="auto"/>
          <w:sz w:val="20"/>
          <w:szCs w:val="20"/>
        </w:rPr>
        <w:t>)</w:t>
      </w:r>
      <w:r w:rsidR="001D6730">
        <w:rPr>
          <w:rStyle w:val="Textoennegrita"/>
          <w:rFonts w:ascii="Arial" w:eastAsia="Arial Unicode MS" w:hAnsi="Arial" w:cs="Arial"/>
          <w:i w:val="0"/>
          <w:color w:val="auto"/>
          <w:sz w:val="20"/>
          <w:szCs w:val="20"/>
        </w:rPr>
        <w:t>.</w:t>
      </w:r>
    </w:p>
    <w:p w:rsidR="00255A8C" w:rsidRPr="00E8681C" w:rsidRDefault="00F92EA4" w:rsidP="002C2B6E">
      <w:pPr>
        <w:pStyle w:val="Ttulo2"/>
        <w:jc w:val="both"/>
        <w:rPr>
          <w:rFonts w:ascii="Arial" w:eastAsia="Arial Unicode MS" w:hAnsi="Arial" w:cs="Arial"/>
          <w:i w:val="0"/>
          <w:iCs w:val="0"/>
          <w:sz w:val="20"/>
          <w:szCs w:val="20"/>
        </w:rPr>
      </w:pPr>
      <w:r w:rsidRPr="00E8681C">
        <w:rPr>
          <w:rStyle w:val="Textoennegrita"/>
          <w:rFonts w:ascii="Arial" w:eastAsia="Arial Unicode MS" w:hAnsi="Arial" w:cs="Arial"/>
          <w:i w:val="0"/>
          <w:color w:val="auto"/>
          <w:sz w:val="20"/>
          <w:szCs w:val="20"/>
        </w:rPr>
        <w:t xml:space="preserve"> </w:t>
      </w:r>
    </w:p>
    <w:p w:rsidR="00DD1998" w:rsidRPr="00E8681C" w:rsidRDefault="00DD1998" w:rsidP="00DD1998">
      <w:pPr>
        <w:pStyle w:val="Ttulo2"/>
        <w:rPr>
          <w:rFonts w:ascii="Arial" w:eastAsia="Arial Unicode MS" w:hAnsi="Arial" w:cs="Arial"/>
          <w:i w:val="0"/>
          <w:iCs w:val="0"/>
          <w:sz w:val="20"/>
          <w:szCs w:val="20"/>
        </w:rPr>
      </w:pPr>
      <w:r w:rsidRPr="00E8681C">
        <w:rPr>
          <w:rFonts w:ascii="Arial" w:eastAsia="Arial Unicode MS" w:hAnsi="Arial" w:cs="Arial"/>
          <w:i w:val="0"/>
          <w:iCs w:val="0"/>
          <w:sz w:val="20"/>
          <w:szCs w:val="20"/>
        </w:rPr>
        <w:t>PROGRAMA</w:t>
      </w:r>
    </w:p>
    <w:p w:rsidR="00762EE5" w:rsidRPr="00E8681C" w:rsidRDefault="00374A62" w:rsidP="00762EE5">
      <w:pPr>
        <w:pBdr>
          <w:top w:val="single" w:sz="4" w:space="1" w:color="auto"/>
          <w:left w:val="single" w:sz="4" w:space="4" w:color="auto"/>
          <w:bottom w:val="single" w:sz="4" w:space="1" w:color="auto"/>
          <w:right w:val="single" w:sz="4" w:space="4" w:color="auto"/>
        </w:pBdr>
        <w:shd w:val="clear" w:color="auto" w:fill="0F243E"/>
        <w:autoSpaceDE w:val="0"/>
        <w:autoSpaceDN w:val="0"/>
        <w:adjustRightInd w:val="0"/>
        <w:jc w:val="center"/>
        <w:rPr>
          <w:rFonts w:ascii="Arial" w:eastAsia="Arial Unicode MS" w:hAnsi="Arial" w:cs="Arial"/>
          <w:b/>
          <w:color w:val="FFFFFF"/>
          <w:sz w:val="20"/>
          <w:szCs w:val="20"/>
        </w:rPr>
      </w:pPr>
      <w:r>
        <w:rPr>
          <w:rFonts w:ascii="Arial" w:eastAsia="Arial Unicode MS" w:hAnsi="Arial" w:cs="Arial"/>
          <w:b/>
          <w:color w:val="FFFFFF"/>
          <w:sz w:val="20"/>
          <w:szCs w:val="20"/>
        </w:rPr>
        <w:t>DE</w:t>
      </w:r>
      <w:r w:rsidRPr="00E8681C">
        <w:rPr>
          <w:rFonts w:ascii="Arial" w:eastAsia="Arial Unicode MS" w:hAnsi="Arial" w:cs="Arial"/>
          <w:b/>
          <w:color w:val="FFFFFF"/>
          <w:sz w:val="20"/>
          <w:szCs w:val="20"/>
        </w:rPr>
        <w:t>L</w:t>
      </w:r>
      <w:r>
        <w:rPr>
          <w:rFonts w:ascii="Arial" w:eastAsia="Arial Unicode MS" w:hAnsi="Arial" w:cs="Arial"/>
          <w:b/>
          <w:color w:val="FFFFFF"/>
          <w:sz w:val="20"/>
          <w:szCs w:val="20"/>
        </w:rPr>
        <w:t xml:space="preserve"> DERECHO COLECTIVO</w:t>
      </w:r>
      <w:r w:rsidRPr="00E8681C">
        <w:rPr>
          <w:rFonts w:ascii="Arial" w:eastAsia="Arial Unicode MS" w:hAnsi="Arial" w:cs="Arial"/>
          <w:b/>
          <w:color w:val="FFFFFF"/>
          <w:sz w:val="20"/>
          <w:szCs w:val="20"/>
        </w:rPr>
        <w:t xml:space="preserve"> DE</w:t>
      </w:r>
      <w:r>
        <w:rPr>
          <w:rFonts w:ascii="Arial" w:eastAsia="Arial Unicode MS" w:hAnsi="Arial" w:cs="Arial"/>
          <w:b/>
          <w:color w:val="FFFFFF"/>
          <w:sz w:val="20"/>
          <w:szCs w:val="20"/>
        </w:rPr>
        <w:t>L</w:t>
      </w:r>
      <w:r w:rsidR="00762EE5" w:rsidRPr="00E8681C">
        <w:rPr>
          <w:rFonts w:ascii="Arial" w:eastAsia="Arial Unicode MS" w:hAnsi="Arial" w:cs="Arial"/>
          <w:b/>
          <w:color w:val="FFFFFF"/>
          <w:sz w:val="20"/>
          <w:szCs w:val="20"/>
        </w:rPr>
        <w:t xml:space="preserve"> TRABAJO</w:t>
      </w:r>
    </w:p>
    <w:p w:rsidR="00DD1998" w:rsidRPr="00E8681C" w:rsidRDefault="00374A62" w:rsidP="00DD1998">
      <w:pPr>
        <w:autoSpaceDE w:val="0"/>
        <w:autoSpaceDN w:val="0"/>
        <w:adjustRightInd w:val="0"/>
        <w:jc w:val="both"/>
        <w:rPr>
          <w:rFonts w:ascii="Arial" w:eastAsia="Arial Unicode MS" w:hAnsi="Arial" w:cs="Arial"/>
          <w:b/>
          <w:color w:val="009900"/>
          <w:sz w:val="20"/>
          <w:szCs w:val="20"/>
        </w:rPr>
      </w:pPr>
      <w:r>
        <w:rPr>
          <w:rFonts w:ascii="Arial" w:eastAsia="Arial Unicode MS" w:hAnsi="Arial" w:cs="Arial"/>
          <w:b/>
          <w:color w:val="009900"/>
          <w:sz w:val="20"/>
          <w:szCs w:val="20"/>
        </w:rPr>
        <w:t>Lunes 04</w:t>
      </w:r>
      <w:r w:rsidR="00DD1998" w:rsidRPr="00E8681C">
        <w:rPr>
          <w:rFonts w:ascii="Arial" w:eastAsia="Arial Unicode MS" w:hAnsi="Arial" w:cs="Arial"/>
          <w:b/>
          <w:color w:val="009900"/>
          <w:sz w:val="20"/>
          <w:szCs w:val="20"/>
        </w:rPr>
        <w:t xml:space="preserve"> de </w:t>
      </w:r>
      <w:r w:rsidR="00FC7027" w:rsidRPr="00E8681C">
        <w:rPr>
          <w:rFonts w:ascii="Arial" w:eastAsia="Arial Unicode MS" w:hAnsi="Arial" w:cs="Arial"/>
          <w:b/>
          <w:color w:val="009900"/>
          <w:sz w:val="20"/>
          <w:szCs w:val="20"/>
        </w:rPr>
        <w:t>mayo</w:t>
      </w:r>
      <w:r w:rsidR="002D1C3C" w:rsidRPr="00E8681C">
        <w:rPr>
          <w:rFonts w:ascii="Arial" w:eastAsia="Arial Unicode MS" w:hAnsi="Arial" w:cs="Arial"/>
          <w:b/>
          <w:color w:val="009900"/>
          <w:sz w:val="20"/>
          <w:szCs w:val="20"/>
        </w:rPr>
        <w:t xml:space="preserve"> </w:t>
      </w:r>
      <w:r w:rsidR="00DD1998" w:rsidRPr="00E8681C">
        <w:rPr>
          <w:rFonts w:ascii="Arial" w:eastAsia="Arial Unicode MS" w:hAnsi="Arial" w:cs="Arial"/>
          <w:b/>
          <w:color w:val="009900"/>
          <w:sz w:val="20"/>
          <w:szCs w:val="20"/>
        </w:rPr>
        <w:t>de 201</w:t>
      </w:r>
      <w:r>
        <w:rPr>
          <w:rFonts w:ascii="Arial" w:eastAsia="Arial Unicode MS" w:hAnsi="Arial" w:cs="Arial"/>
          <w:b/>
          <w:color w:val="009900"/>
          <w:sz w:val="20"/>
          <w:szCs w:val="20"/>
        </w:rPr>
        <w:t>5</w:t>
      </w:r>
      <w:r w:rsidR="00DD1998" w:rsidRPr="00E8681C">
        <w:rPr>
          <w:rFonts w:ascii="Arial" w:eastAsia="Arial Unicode MS" w:hAnsi="Arial" w:cs="Arial"/>
          <w:b/>
          <w:color w:val="009900"/>
          <w:sz w:val="20"/>
          <w:szCs w:val="20"/>
        </w:rPr>
        <w:t>.</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8H.00 - 9H.00.</w:t>
      </w:r>
      <w:r w:rsidRPr="00E8681C">
        <w:rPr>
          <w:rFonts w:ascii="Arial" w:eastAsia="Arial Unicode MS" w:hAnsi="Arial" w:cs="Arial"/>
          <w:color w:val="000000"/>
          <w:sz w:val="20"/>
          <w:szCs w:val="20"/>
        </w:rPr>
        <w:t xml:space="preserve"> Registro de Participantes y Entrega de Material.</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9H.00</w:t>
      </w:r>
      <w:r w:rsidRPr="00E8681C">
        <w:rPr>
          <w:rFonts w:ascii="Arial" w:eastAsia="Arial Unicode MS" w:hAnsi="Arial" w:cs="Arial"/>
          <w:color w:val="000000"/>
          <w:sz w:val="20"/>
          <w:szCs w:val="20"/>
        </w:rPr>
        <w:t xml:space="preserve"> Salida a la Universidad de Margarita (UNIMAR).</w:t>
      </w:r>
    </w:p>
    <w:p w:rsidR="00DD1998" w:rsidRPr="00E8681C" w:rsidRDefault="00DD1998" w:rsidP="00A147DE">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10H.00 - 10H.30.</w:t>
      </w:r>
      <w:r w:rsidRPr="00E8681C">
        <w:rPr>
          <w:rFonts w:ascii="Arial" w:eastAsia="Arial Unicode MS" w:hAnsi="Arial" w:cs="Arial"/>
          <w:color w:val="000000"/>
          <w:sz w:val="20"/>
          <w:szCs w:val="20"/>
        </w:rPr>
        <w:t xml:space="preserve"> Acto de Instalación con la</w:t>
      </w:r>
      <w:r w:rsidR="002814B9" w:rsidRPr="00E8681C">
        <w:rPr>
          <w:rFonts w:ascii="Arial" w:eastAsia="Arial Unicode MS" w:hAnsi="Arial" w:cs="Arial"/>
          <w:color w:val="000000"/>
          <w:sz w:val="20"/>
          <w:szCs w:val="20"/>
        </w:rPr>
        <w:t>s</w:t>
      </w:r>
      <w:r w:rsidRPr="00E8681C">
        <w:rPr>
          <w:rFonts w:ascii="Arial" w:eastAsia="Arial Unicode MS" w:hAnsi="Arial" w:cs="Arial"/>
          <w:color w:val="000000"/>
          <w:sz w:val="20"/>
          <w:szCs w:val="20"/>
        </w:rPr>
        <w:t xml:space="preserve"> Autoridades de la Universidad.</w:t>
      </w:r>
    </w:p>
    <w:p w:rsidR="00374A62" w:rsidRDefault="00DD1998" w:rsidP="00A147DE">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10H.30 - 11H.30.</w:t>
      </w:r>
      <w:r w:rsidRPr="00E8681C">
        <w:rPr>
          <w:rFonts w:ascii="Arial" w:eastAsia="Arial Unicode MS" w:hAnsi="Arial" w:cs="Arial"/>
          <w:color w:val="000000"/>
          <w:sz w:val="20"/>
          <w:szCs w:val="20"/>
        </w:rPr>
        <w:t xml:space="preserve"> </w:t>
      </w:r>
      <w:r w:rsidR="00BB5461" w:rsidRPr="00E8681C">
        <w:rPr>
          <w:rFonts w:ascii="Arial" w:eastAsia="Arial Unicode MS" w:hAnsi="Arial" w:cs="Arial"/>
          <w:b/>
          <w:color w:val="000000"/>
          <w:sz w:val="20"/>
          <w:szCs w:val="20"/>
        </w:rPr>
        <w:t>Tema</w:t>
      </w:r>
      <w:r w:rsidRPr="00E8681C">
        <w:rPr>
          <w:rFonts w:ascii="Arial" w:eastAsia="Arial Unicode MS" w:hAnsi="Arial" w:cs="Arial"/>
          <w:b/>
          <w:color w:val="000000"/>
          <w:sz w:val="20"/>
          <w:szCs w:val="20"/>
        </w:rPr>
        <w:t>:</w:t>
      </w:r>
      <w:r w:rsidRPr="00E8681C">
        <w:rPr>
          <w:rFonts w:ascii="Arial" w:eastAsia="Arial Unicode MS" w:hAnsi="Arial" w:cs="Arial"/>
          <w:color w:val="000000"/>
          <w:sz w:val="20"/>
          <w:szCs w:val="20"/>
        </w:rPr>
        <w:t xml:space="preserve"> </w:t>
      </w:r>
    </w:p>
    <w:p w:rsidR="00374A62" w:rsidRPr="00374A62" w:rsidRDefault="00374A62" w:rsidP="00A147DE">
      <w:pPr>
        <w:autoSpaceDE w:val="0"/>
        <w:autoSpaceDN w:val="0"/>
        <w:adjustRightInd w:val="0"/>
        <w:jc w:val="both"/>
        <w:rPr>
          <w:rFonts w:ascii="Arial" w:eastAsia="Arial Unicode MS" w:hAnsi="Arial" w:cs="Arial"/>
          <w:color w:val="000000"/>
          <w:sz w:val="20"/>
          <w:szCs w:val="20"/>
        </w:rPr>
      </w:pPr>
      <w:r w:rsidRPr="00374A62">
        <w:rPr>
          <w:rFonts w:ascii="Arial" w:hAnsi="Arial" w:cs="Arial"/>
          <w:b/>
          <w:color w:val="FF0000"/>
          <w:sz w:val="20"/>
          <w:szCs w:val="20"/>
        </w:rPr>
        <w:t>EL DERECHO COLECTIVO DEL TRABAJO DESDE LA PERSPECTIVA DE LA O.I.T.</w:t>
      </w:r>
      <w:r w:rsidRPr="00374A62">
        <w:rPr>
          <w:rFonts w:ascii="Arial" w:hAnsi="Arial" w:cs="Arial"/>
          <w:sz w:val="20"/>
          <w:szCs w:val="20"/>
        </w:rPr>
        <w:t xml:space="preserve"> </w:t>
      </w:r>
    </w:p>
    <w:p w:rsidR="00DD1998" w:rsidRPr="00E8681C" w:rsidRDefault="00374A62" w:rsidP="00A147DE">
      <w:pPr>
        <w:autoSpaceDE w:val="0"/>
        <w:autoSpaceDN w:val="0"/>
        <w:adjustRightInd w:val="0"/>
        <w:jc w:val="both"/>
        <w:rPr>
          <w:rFonts w:ascii="Arial" w:eastAsia="Arial Unicode MS" w:hAnsi="Arial" w:cs="Arial"/>
          <w:b/>
          <w:color w:val="000000"/>
          <w:sz w:val="20"/>
          <w:szCs w:val="20"/>
        </w:rPr>
      </w:pPr>
      <w:r w:rsidRPr="00374A62">
        <w:rPr>
          <w:rFonts w:ascii="Arial" w:hAnsi="Arial" w:cs="Arial"/>
          <w:b/>
          <w:sz w:val="20"/>
          <w:szCs w:val="20"/>
        </w:rPr>
        <w:t>Humberto VILLASMIL PRIETO</w:t>
      </w:r>
      <w:r w:rsidRPr="00374A62">
        <w:rPr>
          <w:rFonts w:ascii="Arial" w:hAnsi="Arial" w:cs="Arial"/>
          <w:sz w:val="20"/>
          <w:szCs w:val="20"/>
        </w:rPr>
        <w:t xml:space="preserve"> </w:t>
      </w:r>
      <w:r w:rsidR="00210B30" w:rsidRPr="00E8681C">
        <w:rPr>
          <w:rFonts w:ascii="Arial" w:eastAsia="Arial Unicode MS" w:hAnsi="Arial" w:cs="Arial"/>
          <w:color w:val="000000"/>
          <w:sz w:val="20"/>
          <w:szCs w:val="20"/>
        </w:rPr>
        <w:t>(</w:t>
      </w:r>
      <w:r w:rsidR="0032063E" w:rsidRPr="00E8681C">
        <w:rPr>
          <w:rFonts w:ascii="Arial" w:eastAsia="Arial Unicode MS" w:hAnsi="Arial" w:cs="Arial"/>
          <w:color w:val="000000"/>
          <w:sz w:val="20"/>
          <w:szCs w:val="20"/>
        </w:rPr>
        <w:t>Venezuela.</w:t>
      </w:r>
      <w:r w:rsidR="0032063E">
        <w:rPr>
          <w:rFonts w:ascii="Arial" w:eastAsia="Arial Unicode MS" w:hAnsi="Arial" w:cs="Arial"/>
          <w:color w:val="000000"/>
          <w:sz w:val="20"/>
          <w:szCs w:val="20"/>
        </w:rPr>
        <w:t xml:space="preserve"> </w:t>
      </w:r>
      <w:r w:rsidR="00A147DE" w:rsidRPr="00E8681C">
        <w:rPr>
          <w:rFonts w:ascii="Arial" w:eastAsia="Arial Unicode MS" w:hAnsi="Arial" w:cs="Arial"/>
          <w:color w:val="000000"/>
          <w:sz w:val="20"/>
          <w:szCs w:val="20"/>
        </w:rPr>
        <w:t>Funcionario de la OIT</w:t>
      </w:r>
      <w:r w:rsidR="0032063E">
        <w:rPr>
          <w:rFonts w:ascii="Arial" w:eastAsia="Arial Unicode MS" w:hAnsi="Arial" w:cs="Arial"/>
          <w:color w:val="000000"/>
          <w:sz w:val="20"/>
          <w:szCs w:val="20"/>
        </w:rPr>
        <w:t xml:space="preserve"> en Suiza</w:t>
      </w:r>
      <w:r w:rsidR="009F4D2D" w:rsidRPr="00E8681C">
        <w:rPr>
          <w:rFonts w:ascii="Arial" w:eastAsia="Arial Unicode MS" w:hAnsi="Arial" w:cs="Arial"/>
          <w:color w:val="000000"/>
          <w:sz w:val="20"/>
          <w:szCs w:val="20"/>
        </w:rPr>
        <w:t>.</w:t>
      </w:r>
      <w:r w:rsidR="00210B30" w:rsidRPr="00E8681C">
        <w:rPr>
          <w:rFonts w:ascii="Arial" w:eastAsia="Arial Unicode MS" w:hAnsi="Arial" w:cs="Arial"/>
          <w:color w:val="000000"/>
          <w:sz w:val="20"/>
          <w:szCs w:val="20"/>
        </w:rPr>
        <w:t>)</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11H.30 - 12H.30.</w:t>
      </w:r>
      <w:r w:rsidRPr="00E8681C">
        <w:rPr>
          <w:rFonts w:ascii="Arial" w:eastAsia="Arial Unicode MS" w:hAnsi="Arial" w:cs="Arial"/>
          <w:color w:val="000000"/>
          <w:sz w:val="20"/>
          <w:szCs w:val="20"/>
        </w:rPr>
        <w:t xml:space="preserve"> Panel de Profesores.</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13H.15.</w:t>
      </w:r>
      <w:r w:rsidRPr="00E8681C">
        <w:rPr>
          <w:rFonts w:ascii="Arial" w:eastAsia="Arial Unicode MS" w:hAnsi="Arial" w:cs="Arial"/>
          <w:color w:val="000000"/>
          <w:sz w:val="20"/>
          <w:szCs w:val="20"/>
        </w:rPr>
        <w:t xml:space="preserve"> Almuerzo.</w:t>
      </w:r>
    </w:p>
    <w:p w:rsidR="00DD1998" w:rsidRPr="00E8681C" w:rsidRDefault="006E2513"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15H.00 - 18</w:t>
      </w:r>
      <w:r w:rsidR="00DD1998" w:rsidRPr="00E8681C">
        <w:rPr>
          <w:rFonts w:ascii="Arial" w:eastAsia="Arial Unicode MS" w:hAnsi="Arial" w:cs="Arial"/>
          <w:color w:val="4F81BD"/>
          <w:sz w:val="20"/>
          <w:szCs w:val="20"/>
        </w:rPr>
        <w:t>H.</w:t>
      </w:r>
      <w:r w:rsidR="00CE45E6" w:rsidRPr="00E8681C">
        <w:rPr>
          <w:rFonts w:ascii="Arial" w:eastAsia="Arial Unicode MS" w:hAnsi="Arial" w:cs="Arial"/>
          <w:color w:val="4F81BD"/>
          <w:sz w:val="20"/>
          <w:szCs w:val="20"/>
        </w:rPr>
        <w:t>00</w:t>
      </w:r>
      <w:r w:rsidR="00DD1998" w:rsidRPr="00E8681C">
        <w:rPr>
          <w:rFonts w:ascii="Arial" w:eastAsia="Arial Unicode MS" w:hAnsi="Arial" w:cs="Arial"/>
          <w:color w:val="000000"/>
          <w:sz w:val="20"/>
          <w:szCs w:val="20"/>
        </w:rPr>
        <w:t xml:space="preserve"> Grupos de Trabajo.</w:t>
      </w:r>
    </w:p>
    <w:p w:rsidR="00CE45E6" w:rsidRPr="00E8681C" w:rsidRDefault="007464C0"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3366FF"/>
          <w:sz w:val="20"/>
          <w:szCs w:val="20"/>
        </w:rPr>
        <w:t>1</w:t>
      </w:r>
      <w:r w:rsidR="006E2513" w:rsidRPr="00E8681C">
        <w:rPr>
          <w:rFonts w:ascii="Arial" w:eastAsia="Arial Unicode MS" w:hAnsi="Arial" w:cs="Arial"/>
          <w:color w:val="3366FF"/>
          <w:sz w:val="20"/>
          <w:szCs w:val="20"/>
        </w:rPr>
        <w:t>8H.00 -19</w:t>
      </w:r>
      <w:r w:rsidRPr="00E8681C">
        <w:rPr>
          <w:rFonts w:ascii="Arial" w:eastAsia="Arial Unicode MS" w:hAnsi="Arial" w:cs="Arial"/>
          <w:color w:val="3366FF"/>
          <w:sz w:val="20"/>
          <w:szCs w:val="20"/>
        </w:rPr>
        <w:t>H00</w:t>
      </w:r>
      <w:r w:rsidRPr="00E8681C">
        <w:rPr>
          <w:rFonts w:ascii="Arial" w:eastAsia="Arial Unicode MS" w:hAnsi="Arial" w:cs="Arial"/>
          <w:color w:val="000000"/>
          <w:sz w:val="20"/>
          <w:szCs w:val="20"/>
        </w:rPr>
        <w:t xml:space="preserve"> informe</w:t>
      </w:r>
      <w:r w:rsidR="00BB5461" w:rsidRPr="00E8681C">
        <w:rPr>
          <w:rFonts w:ascii="Arial" w:eastAsia="Arial Unicode MS" w:hAnsi="Arial" w:cs="Arial"/>
          <w:color w:val="000000"/>
          <w:sz w:val="20"/>
          <w:szCs w:val="20"/>
        </w:rPr>
        <w:t>.</w:t>
      </w:r>
    </w:p>
    <w:p w:rsidR="00DD1998" w:rsidRPr="00E8681C" w:rsidRDefault="00DD1998" w:rsidP="00DD1998">
      <w:pPr>
        <w:autoSpaceDE w:val="0"/>
        <w:autoSpaceDN w:val="0"/>
        <w:adjustRightInd w:val="0"/>
        <w:jc w:val="both"/>
        <w:rPr>
          <w:rFonts w:ascii="Arial" w:eastAsia="Arial Unicode MS" w:hAnsi="Arial" w:cs="Arial"/>
          <w:color w:val="009900"/>
          <w:sz w:val="20"/>
          <w:szCs w:val="20"/>
        </w:rPr>
      </w:pPr>
      <w:r w:rsidRPr="00E8681C">
        <w:rPr>
          <w:rFonts w:ascii="Arial" w:eastAsia="Arial Unicode MS" w:hAnsi="Arial" w:cs="Arial"/>
          <w:color w:val="4F81BD"/>
          <w:sz w:val="20"/>
          <w:szCs w:val="20"/>
        </w:rPr>
        <w:t>2</w:t>
      </w:r>
      <w:r w:rsidR="00420119" w:rsidRPr="00E8681C">
        <w:rPr>
          <w:rFonts w:ascii="Arial" w:eastAsia="Arial Unicode MS" w:hAnsi="Arial" w:cs="Arial"/>
          <w:color w:val="4F81BD"/>
          <w:sz w:val="20"/>
          <w:szCs w:val="20"/>
        </w:rPr>
        <w:t>1</w:t>
      </w:r>
      <w:r w:rsidRPr="00E8681C">
        <w:rPr>
          <w:rFonts w:ascii="Arial" w:eastAsia="Arial Unicode MS" w:hAnsi="Arial" w:cs="Arial"/>
          <w:color w:val="4F81BD"/>
          <w:sz w:val="20"/>
          <w:szCs w:val="20"/>
        </w:rPr>
        <w:t>H.00.</w:t>
      </w:r>
      <w:r w:rsidRPr="00E8681C">
        <w:rPr>
          <w:rFonts w:ascii="Arial" w:eastAsia="Arial Unicode MS" w:hAnsi="Arial" w:cs="Arial"/>
          <w:color w:val="000000"/>
          <w:sz w:val="20"/>
          <w:szCs w:val="20"/>
        </w:rPr>
        <w:t xml:space="preserve"> Cena</w:t>
      </w:r>
      <w:r w:rsidR="00420119" w:rsidRPr="00E8681C">
        <w:rPr>
          <w:rFonts w:ascii="Arial" w:eastAsia="Arial Unicode MS" w:hAnsi="Arial" w:cs="Arial"/>
          <w:color w:val="000000"/>
          <w:sz w:val="20"/>
          <w:szCs w:val="20"/>
        </w:rPr>
        <w:t xml:space="preserve"> de Bienvenida</w:t>
      </w:r>
      <w:r w:rsidR="00BB5461" w:rsidRPr="00E8681C">
        <w:rPr>
          <w:rFonts w:ascii="Arial" w:eastAsia="Arial Unicode MS" w:hAnsi="Arial" w:cs="Arial"/>
          <w:color w:val="000000"/>
          <w:sz w:val="20"/>
          <w:szCs w:val="20"/>
        </w:rPr>
        <w:t>.</w:t>
      </w:r>
    </w:p>
    <w:p w:rsidR="00BB5461" w:rsidRPr="00E8681C" w:rsidRDefault="00BB5461" w:rsidP="00DD1998">
      <w:pPr>
        <w:autoSpaceDE w:val="0"/>
        <w:autoSpaceDN w:val="0"/>
        <w:adjustRightInd w:val="0"/>
        <w:rPr>
          <w:rFonts w:ascii="Arial" w:eastAsia="Arial Unicode MS" w:hAnsi="Arial" w:cs="Arial"/>
          <w:b/>
          <w:color w:val="009900"/>
          <w:sz w:val="20"/>
          <w:szCs w:val="20"/>
        </w:rPr>
      </w:pPr>
    </w:p>
    <w:p w:rsidR="00DD1998" w:rsidRPr="00E8681C" w:rsidRDefault="00374A62" w:rsidP="00DD1998">
      <w:pPr>
        <w:autoSpaceDE w:val="0"/>
        <w:autoSpaceDN w:val="0"/>
        <w:adjustRightInd w:val="0"/>
        <w:rPr>
          <w:rFonts w:ascii="Arial" w:eastAsia="Arial Unicode MS" w:hAnsi="Arial" w:cs="Arial"/>
          <w:b/>
          <w:color w:val="000000"/>
          <w:sz w:val="20"/>
          <w:szCs w:val="20"/>
        </w:rPr>
      </w:pPr>
      <w:r>
        <w:rPr>
          <w:rFonts w:ascii="Arial" w:eastAsia="Arial Unicode MS" w:hAnsi="Arial" w:cs="Arial"/>
          <w:b/>
          <w:color w:val="009900"/>
          <w:sz w:val="20"/>
          <w:szCs w:val="20"/>
        </w:rPr>
        <w:t>Martes 05</w:t>
      </w:r>
      <w:r w:rsidR="00DD1998" w:rsidRPr="00E8681C">
        <w:rPr>
          <w:rFonts w:ascii="Arial" w:eastAsia="Arial Unicode MS" w:hAnsi="Arial" w:cs="Arial"/>
          <w:b/>
          <w:color w:val="009900"/>
          <w:sz w:val="20"/>
          <w:szCs w:val="20"/>
        </w:rPr>
        <w:t xml:space="preserve"> </w:t>
      </w:r>
      <w:r>
        <w:rPr>
          <w:rFonts w:ascii="Arial" w:eastAsia="Arial Unicode MS" w:hAnsi="Arial" w:cs="Arial"/>
          <w:b/>
          <w:color w:val="009900"/>
          <w:sz w:val="20"/>
          <w:szCs w:val="20"/>
        </w:rPr>
        <w:t>de mayo de 2015</w:t>
      </w:r>
      <w:r w:rsidR="00FC7027" w:rsidRPr="00E8681C">
        <w:rPr>
          <w:rFonts w:ascii="Arial" w:eastAsia="Arial Unicode MS" w:hAnsi="Arial" w:cs="Arial"/>
          <w:b/>
          <w:color w:val="009900"/>
          <w:sz w:val="20"/>
          <w:szCs w:val="20"/>
        </w:rPr>
        <w:t>.</w:t>
      </w:r>
    </w:p>
    <w:p w:rsidR="00210B30" w:rsidRPr="00E8681C" w:rsidRDefault="00DD1998" w:rsidP="005C70F2">
      <w:pPr>
        <w:autoSpaceDE w:val="0"/>
        <w:autoSpaceDN w:val="0"/>
        <w:adjustRightInd w:val="0"/>
        <w:jc w:val="both"/>
        <w:rPr>
          <w:rFonts w:ascii="Arial" w:eastAsia="Arial Unicode MS" w:hAnsi="Arial" w:cs="Arial"/>
          <w:sz w:val="20"/>
          <w:szCs w:val="20"/>
          <w:lang w:val="es-AR"/>
        </w:rPr>
      </w:pPr>
      <w:r w:rsidRPr="00E8681C">
        <w:rPr>
          <w:rFonts w:ascii="Arial" w:eastAsia="Arial Unicode MS" w:hAnsi="Arial" w:cs="Arial"/>
          <w:color w:val="4F81BD"/>
          <w:sz w:val="20"/>
          <w:szCs w:val="20"/>
        </w:rPr>
        <w:t>9H.00.</w:t>
      </w:r>
      <w:r w:rsidRPr="00E8681C">
        <w:rPr>
          <w:rFonts w:ascii="Arial" w:eastAsia="Arial Unicode MS" w:hAnsi="Arial" w:cs="Arial"/>
          <w:color w:val="000000"/>
          <w:sz w:val="20"/>
          <w:szCs w:val="20"/>
        </w:rPr>
        <w:t xml:space="preserve"> </w:t>
      </w:r>
      <w:r w:rsidR="00BB5461" w:rsidRPr="00E8681C">
        <w:rPr>
          <w:rFonts w:ascii="Arial" w:eastAsia="Arial Unicode MS" w:hAnsi="Arial" w:cs="Arial"/>
          <w:b/>
          <w:color w:val="000000"/>
          <w:sz w:val="20"/>
          <w:szCs w:val="20"/>
        </w:rPr>
        <w:t>Tema</w:t>
      </w:r>
      <w:r w:rsidRPr="00E8681C">
        <w:rPr>
          <w:rFonts w:ascii="Arial" w:eastAsia="Arial Unicode MS" w:hAnsi="Arial" w:cs="Arial"/>
          <w:b/>
          <w:color w:val="000000"/>
          <w:sz w:val="20"/>
          <w:szCs w:val="20"/>
        </w:rPr>
        <w:t>:</w:t>
      </w:r>
      <w:r w:rsidR="005C70F2" w:rsidRPr="00E8681C">
        <w:rPr>
          <w:rFonts w:ascii="Arial" w:eastAsia="Arial Unicode MS" w:hAnsi="Arial" w:cs="Arial"/>
          <w:b/>
          <w:color w:val="000000"/>
          <w:sz w:val="20"/>
          <w:szCs w:val="20"/>
        </w:rPr>
        <w:t xml:space="preserve"> </w:t>
      </w:r>
      <w:r w:rsidR="00374A62">
        <w:rPr>
          <w:rFonts w:ascii="Arial" w:eastAsia="Arial Unicode MS" w:hAnsi="Arial" w:cs="Arial"/>
          <w:b/>
          <w:color w:val="FF0000"/>
          <w:sz w:val="20"/>
          <w:szCs w:val="20"/>
          <w:lang w:val="es-AR"/>
        </w:rPr>
        <w:t>LIBERTAD SINDICAL</w:t>
      </w:r>
      <w:r w:rsidR="00DE1BA6" w:rsidRPr="00E8681C">
        <w:rPr>
          <w:rFonts w:ascii="Arial" w:eastAsia="Arial Unicode MS" w:hAnsi="Arial" w:cs="Arial"/>
          <w:b/>
          <w:color w:val="FF0000"/>
          <w:sz w:val="20"/>
          <w:szCs w:val="20"/>
          <w:lang w:val="es-AR"/>
        </w:rPr>
        <w:t xml:space="preserve">. </w:t>
      </w:r>
      <w:r w:rsidR="00374A62">
        <w:rPr>
          <w:rFonts w:ascii="Arial" w:eastAsia="Arial Unicode MS" w:hAnsi="Arial" w:cs="Arial"/>
          <w:b/>
          <w:color w:val="FF0000"/>
          <w:sz w:val="20"/>
          <w:szCs w:val="20"/>
          <w:lang w:val="es-AR"/>
        </w:rPr>
        <w:t>CONTENIDOS</w:t>
      </w:r>
      <w:r w:rsidR="00210B30" w:rsidRPr="00E8681C">
        <w:rPr>
          <w:rFonts w:ascii="Arial" w:eastAsia="Arial Unicode MS" w:hAnsi="Arial" w:cs="Arial"/>
          <w:b/>
          <w:color w:val="FF0000"/>
          <w:sz w:val="20"/>
          <w:szCs w:val="20"/>
          <w:lang w:val="es-AR"/>
        </w:rPr>
        <w:t>.</w:t>
      </w:r>
      <w:r w:rsidR="00210B30" w:rsidRPr="00E8681C">
        <w:rPr>
          <w:rFonts w:ascii="Arial" w:eastAsia="Arial Unicode MS" w:hAnsi="Arial" w:cs="Arial"/>
          <w:sz w:val="20"/>
          <w:szCs w:val="20"/>
          <w:lang w:val="es-AR"/>
        </w:rPr>
        <w:t xml:space="preserve"> </w:t>
      </w:r>
    </w:p>
    <w:p w:rsidR="00210B30" w:rsidRPr="00E8681C" w:rsidRDefault="00374A62" w:rsidP="00210B30">
      <w:pPr>
        <w:autoSpaceDE w:val="0"/>
        <w:autoSpaceDN w:val="0"/>
        <w:adjustRightInd w:val="0"/>
        <w:jc w:val="both"/>
        <w:rPr>
          <w:rFonts w:ascii="Arial" w:eastAsia="Arial Unicode MS" w:hAnsi="Arial" w:cs="Arial"/>
          <w:b/>
          <w:color w:val="000000"/>
          <w:sz w:val="20"/>
          <w:szCs w:val="20"/>
        </w:rPr>
      </w:pPr>
      <w:r>
        <w:rPr>
          <w:rFonts w:ascii="Arial" w:eastAsia="Arial Unicode MS" w:hAnsi="Arial" w:cs="Arial"/>
          <w:b/>
          <w:color w:val="000000"/>
          <w:sz w:val="20"/>
          <w:szCs w:val="20"/>
        </w:rPr>
        <w:t>César CARBALLO MENA</w:t>
      </w:r>
      <w:r w:rsidR="00210B30" w:rsidRPr="00E8681C">
        <w:rPr>
          <w:rFonts w:ascii="Arial" w:eastAsia="Arial Unicode MS" w:hAnsi="Arial" w:cs="Arial"/>
          <w:b/>
          <w:color w:val="000000"/>
          <w:sz w:val="20"/>
          <w:szCs w:val="20"/>
        </w:rPr>
        <w:t xml:space="preserve"> </w:t>
      </w:r>
      <w:r w:rsidR="00210B30" w:rsidRPr="00E8681C">
        <w:rPr>
          <w:rFonts w:ascii="Arial" w:eastAsia="Arial Unicode MS" w:hAnsi="Arial" w:cs="Arial"/>
          <w:color w:val="000000"/>
          <w:sz w:val="20"/>
          <w:szCs w:val="20"/>
        </w:rPr>
        <w:t>(</w:t>
      </w:r>
      <w:r w:rsidR="0032063E" w:rsidRPr="00E8681C">
        <w:rPr>
          <w:rFonts w:ascii="Arial" w:eastAsia="Arial Unicode MS" w:hAnsi="Arial" w:cs="Arial"/>
          <w:color w:val="000000"/>
          <w:sz w:val="20"/>
          <w:szCs w:val="20"/>
        </w:rPr>
        <w:t>Venezuela.</w:t>
      </w:r>
      <w:r w:rsidR="0032063E">
        <w:rPr>
          <w:rFonts w:ascii="Arial" w:eastAsia="Arial Unicode MS" w:hAnsi="Arial" w:cs="Arial"/>
          <w:color w:val="000000"/>
          <w:sz w:val="20"/>
          <w:szCs w:val="20"/>
        </w:rPr>
        <w:t xml:space="preserve"> </w:t>
      </w:r>
      <w:r w:rsidR="00B64A51">
        <w:rPr>
          <w:rFonts w:ascii="Arial" w:eastAsia="Arial Unicode MS" w:hAnsi="Arial" w:cs="Arial"/>
          <w:color w:val="000000"/>
          <w:sz w:val="20"/>
          <w:szCs w:val="20"/>
        </w:rPr>
        <w:t xml:space="preserve">Jefe del Departamento Social de la </w:t>
      </w:r>
      <w:r>
        <w:rPr>
          <w:rFonts w:ascii="Arial" w:eastAsia="Arial Unicode MS" w:hAnsi="Arial" w:cs="Arial"/>
          <w:color w:val="000000"/>
          <w:sz w:val="20"/>
          <w:szCs w:val="20"/>
        </w:rPr>
        <w:t>U</w:t>
      </w:r>
      <w:r w:rsidR="00B64A51">
        <w:rPr>
          <w:rFonts w:ascii="Arial" w:eastAsia="Arial Unicode MS" w:hAnsi="Arial" w:cs="Arial"/>
          <w:color w:val="000000"/>
          <w:sz w:val="20"/>
          <w:szCs w:val="20"/>
        </w:rPr>
        <w:t xml:space="preserve">niversidad </w:t>
      </w:r>
      <w:r>
        <w:rPr>
          <w:rFonts w:ascii="Arial" w:eastAsia="Arial Unicode MS" w:hAnsi="Arial" w:cs="Arial"/>
          <w:color w:val="000000"/>
          <w:sz w:val="20"/>
          <w:szCs w:val="20"/>
        </w:rPr>
        <w:t>C</w:t>
      </w:r>
      <w:r w:rsidR="00B64A51">
        <w:rPr>
          <w:rFonts w:ascii="Arial" w:eastAsia="Arial Unicode MS" w:hAnsi="Arial" w:cs="Arial"/>
          <w:color w:val="000000"/>
          <w:sz w:val="20"/>
          <w:szCs w:val="20"/>
        </w:rPr>
        <w:t xml:space="preserve">atólica </w:t>
      </w:r>
      <w:r>
        <w:rPr>
          <w:rFonts w:ascii="Arial" w:eastAsia="Arial Unicode MS" w:hAnsi="Arial" w:cs="Arial"/>
          <w:color w:val="000000"/>
          <w:sz w:val="20"/>
          <w:szCs w:val="20"/>
        </w:rPr>
        <w:t>A</w:t>
      </w:r>
      <w:r w:rsidR="00B64A51">
        <w:rPr>
          <w:rFonts w:ascii="Arial" w:eastAsia="Arial Unicode MS" w:hAnsi="Arial" w:cs="Arial"/>
          <w:color w:val="000000"/>
          <w:sz w:val="20"/>
          <w:szCs w:val="20"/>
        </w:rPr>
        <w:t xml:space="preserve">ndrés </w:t>
      </w:r>
      <w:r>
        <w:rPr>
          <w:rFonts w:ascii="Arial" w:eastAsia="Arial Unicode MS" w:hAnsi="Arial" w:cs="Arial"/>
          <w:color w:val="000000"/>
          <w:sz w:val="20"/>
          <w:szCs w:val="20"/>
        </w:rPr>
        <w:t>B</w:t>
      </w:r>
      <w:r w:rsidR="00B64A51">
        <w:rPr>
          <w:rFonts w:ascii="Arial" w:eastAsia="Arial Unicode MS" w:hAnsi="Arial" w:cs="Arial"/>
          <w:color w:val="000000"/>
          <w:sz w:val="20"/>
          <w:szCs w:val="20"/>
        </w:rPr>
        <w:t>ello</w:t>
      </w:r>
      <w:r w:rsidR="009F4D2D" w:rsidRPr="00E8681C">
        <w:rPr>
          <w:rFonts w:ascii="Arial" w:eastAsia="Arial Unicode MS" w:hAnsi="Arial" w:cs="Arial"/>
          <w:color w:val="000000"/>
          <w:sz w:val="20"/>
          <w:szCs w:val="20"/>
        </w:rPr>
        <w:t>.</w:t>
      </w:r>
      <w:r w:rsidR="00210B30" w:rsidRPr="00E8681C">
        <w:rPr>
          <w:rFonts w:ascii="Arial" w:eastAsia="Arial Unicode MS" w:hAnsi="Arial" w:cs="Arial"/>
          <w:color w:val="000000"/>
          <w:sz w:val="20"/>
          <w:szCs w:val="20"/>
        </w:rPr>
        <w:t xml:space="preserve">) </w:t>
      </w:r>
      <w:r w:rsidR="007F491D" w:rsidRPr="00E8681C">
        <w:rPr>
          <w:rFonts w:ascii="Arial" w:eastAsia="Arial Unicode MS" w:hAnsi="Arial" w:cs="Arial"/>
          <w:color w:val="000000"/>
          <w:sz w:val="20"/>
          <w:szCs w:val="20"/>
        </w:rPr>
        <w:t xml:space="preserve"> </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10H.00.</w:t>
      </w:r>
      <w:r w:rsidRPr="00E8681C">
        <w:rPr>
          <w:rFonts w:ascii="Arial" w:eastAsia="Arial Unicode MS" w:hAnsi="Arial" w:cs="Arial"/>
          <w:color w:val="000000"/>
          <w:sz w:val="20"/>
          <w:szCs w:val="20"/>
        </w:rPr>
        <w:t xml:space="preserve"> Panel de profesores.</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11H.00.</w:t>
      </w:r>
      <w:r w:rsidRPr="00E8681C">
        <w:rPr>
          <w:rFonts w:ascii="Arial" w:eastAsia="Arial Unicode MS" w:hAnsi="Arial" w:cs="Arial"/>
          <w:color w:val="000000"/>
          <w:sz w:val="20"/>
          <w:szCs w:val="20"/>
        </w:rPr>
        <w:t xml:space="preserve"> Receso.</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11H.30/12H.30.</w:t>
      </w:r>
      <w:r w:rsidRPr="00E8681C">
        <w:rPr>
          <w:rFonts w:ascii="Arial" w:eastAsia="Arial Unicode MS" w:hAnsi="Arial" w:cs="Arial"/>
          <w:color w:val="000000"/>
          <w:sz w:val="20"/>
          <w:szCs w:val="20"/>
        </w:rPr>
        <w:t xml:space="preserve"> Debate.</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w:t>
      </w:r>
      <w:r w:rsidR="007933A0" w:rsidRPr="00E8681C">
        <w:rPr>
          <w:rFonts w:ascii="Arial" w:eastAsia="Arial Unicode MS" w:hAnsi="Arial" w:cs="Arial"/>
          <w:color w:val="4F81BD"/>
          <w:sz w:val="20"/>
          <w:szCs w:val="20"/>
        </w:rPr>
        <w:t>3</w:t>
      </w:r>
      <w:r w:rsidRPr="00E8681C">
        <w:rPr>
          <w:rFonts w:ascii="Arial" w:eastAsia="Arial Unicode MS" w:hAnsi="Arial" w:cs="Arial"/>
          <w:color w:val="4F81BD"/>
          <w:sz w:val="20"/>
          <w:szCs w:val="20"/>
        </w:rPr>
        <w:t>H</w:t>
      </w:r>
      <w:r w:rsidR="007933A0" w:rsidRPr="00E8681C">
        <w:rPr>
          <w:rFonts w:ascii="Arial" w:eastAsia="Arial Unicode MS" w:hAnsi="Arial" w:cs="Arial"/>
          <w:color w:val="4F81BD"/>
          <w:sz w:val="20"/>
          <w:szCs w:val="20"/>
        </w:rPr>
        <w:t>00</w:t>
      </w:r>
      <w:r w:rsidRPr="00E8681C">
        <w:rPr>
          <w:rFonts w:ascii="Arial" w:eastAsia="Arial Unicode MS" w:hAnsi="Arial" w:cs="Arial"/>
          <w:color w:val="4F81BD"/>
          <w:sz w:val="20"/>
          <w:szCs w:val="20"/>
        </w:rPr>
        <w:t>.</w:t>
      </w:r>
      <w:r w:rsidR="00374A62">
        <w:rPr>
          <w:rFonts w:ascii="Arial" w:eastAsia="Arial Unicode MS" w:hAnsi="Arial" w:cs="Arial"/>
          <w:color w:val="000000"/>
          <w:sz w:val="20"/>
          <w:szCs w:val="20"/>
        </w:rPr>
        <w:t xml:space="preserve"> Almuerzo</w:t>
      </w:r>
      <w:r w:rsidR="00BB5461" w:rsidRPr="00E8681C">
        <w:rPr>
          <w:rFonts w:ascii="Arial" w:eastAsia="Arial Unicode MS" w:hAnsi="Arial" w:cs="Arial"/>
          <w:color w:val="000000"/>
          <w:sz w:val="20"/>
          <w:szCs w:val="20"/>
        </w:rPr>
        <w:t>.</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w:t>
      </w:r>
      <w:r w:rsidR="007933A0" w:rsidRPr="00E8681C">
        <w:rPr>
          <w:rFonts w:ascii="Arial" w:eastAsia="Arial Unicode MS" w:hAnsi="Arial" w:cs="Arial"/>
          <w:color w:val="4F81BD"/>
          <w:sz w:val="20"/>
          <w:szCs w:val="20"/>
        </w:rPr>
        <w:t>5</w:t>
      </w:r>
      <w:r w:rsidRPr="00E8681C">
        <w:rPr>
          <w:rFonts w:ascii="Arial" w:eastAsia="Arial Unicode MS" w:hAnsi="Arial" w:cs="Arial"/>
          <w:color w:val="4F81BD"/>
          <w:sz w:val="20"/>
          <w:szCs w:val="20"/>
        </w:rPr>
        <w:t>H.</w:t>
      </w:r>
      <w:r w:rsidR="007933A0" w:rsidRPr="00E8681C">
        <w:rPr>
          <w:rFonts w:ascii="Arial" w:eastAsia="Arial Unicode MS" w:hAnsi="Arial" w:cs="Arial"/>
          <w:color w:val="4F81BD"/>
          <w:sz w:val="20"/>
          <w:szCs w:val="20"/>
        </w:rPr>
        <w:t>00</w:t>
      </w:r>
      <w:r w:rsidR="006E2513" w:rsidRPr="00E8681C">
        <w:rPr>
          <w:rFonts w:ascii="Arial" w:eastAsia="Arial Unicode MS" w:hAnsi="Arial" w:cs="Arial"/>
          <w:color w:val="4F81BD"/>
          <w:sz w:val="20"/>
          <w:szCs w:val="20"/>
        </w:rPr>
        <w:t>-18</w:t>
      </w:r>
      <w:r w:rsidRPr="00E8681C">
        <w:rPr>
          <w:rFonts w:ascii="Arial" w:eastAsia="Arial Unicode MS" w:hAnsi="Arial" w:cs="Arial"/>
          <w:color w:val="4F81BD"/>
          <w:sz w:val="20"/>
          <w:szCs w:val="20"/>
        </w:rPr>
        <w:t>H.00.</w:t>
      </w:r>
      <w:r w:rsidRPr="00E8681C">
        <w:rPr>
          <w:rFonts w:ascii="Arial" w:eastAsia="Arial Unicode MS" w:hAnsi="Arial" w:cs="Arial"/>
          <w:color w:val="000000"/>
          <w:sz w:val="20"/>
          <w:szCs w:val="20"/>
        </w:rPr>
        <w:t xml:space="preserve"> Grupos de trabajo.</w:t>
      </w:r>
    </w:p>
    <w:p w:rsidR="007933A0" w:rsidRPr="00E8681C" w:rsidRDefault="006E2513" w:rsidP="007933A0">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3366FF"/>
          <w:sz w:val="20"/>
          <w:szCs w:val="20"/>
        </w:rPr>
        <w:t>18H.00 -19</w:t>
      </w:r>
      <w:r w:rsidR="007933A0" w:rsidRPr="00E8681C">
        <w:rPr>
          <w:rFonts w:ascii="Arial" w:eastAsia="Arial Unicode MS" w:hAnsi="Arial" w:cs="Arial"/>
          <w:color w:val="3366FF"/>
          <w:sz w:val="20"/>
          <w:szCs w:val="20"/>
        </w:rPr>
        <w:t>H00</w:t>
      </w:r>
      <w:r w:rsidR="007933A0" w:rsidRPr="00E8681C">
        <w:rPr>
          <w:rFonts w:ascii="Arial" w:eastAsia="Arial Unicode MS" w:hAnsi="Arial" w:cs="Arial"/>
          <w:color w:val="000000"/>
          <w:sz w:val="20"/>
          <w:szCs w:val="20"/>
        </w:rPr>
        <w:t xml:space="preserve"> informe</w:t>
      </w:r>
      <w:r w:rsidR="00BB5461" w:rsidRPr="00E8681C">
        <w:rPr>
          <w:rFonts w:ascii="Arial" w:eastAsia="Arial Unicode MS" w:hAnsi="Arial" w:cs="Arial"/>
          <w:color w:val="000000"/>
          <w:sz w:val="20"/>
          <w:szCs w:val="20"/>
        </w:rPr>
        <w:t>.</w:t>
      </w:r>
    </w:p>
    <w:p w:rsidR="00DD1998" w:rsidRPr="00E8681C" w:rsidRDefault="00DD1998" w:rsidP="00DD1998">
      <w:pPr>
        <w:autoSpaceDE w:val="0"/>
        <w:autoSpaceDN w:val="0"/>
        <w:adjustRightInd w:val="0"/>
        <w:rPr>
          <w:rFonts w:ascii="Arial" w:eastAsia="Arial Unicode MS" w:hAnsi="Arial" w:cs="Arial"/>
          <w:b/>
          <w:color w:val="009900"/>
          <w:sz w:val="20"/>
          <w:szCs w:val="20"/>
        </w:rPr>
      </w:pPr>
    </w:p>
    <w:p w:rsidR="00DD1998" w:rsidRPr="00E8681C" w:rsidRDefault="00DD1998" w:rsidP="00DD1998">
      <w:pPr>
        <w:autoSpaceDE w:val="0"/>
        <w:autoSpaceDN w:val="0"/>
        <w:adjustRightInd w:val="0"/>
        <w:rPr>
          <w:rFonts w:ascii="Arial" w:eastAsia="Arial Unicode MS" w:hAnsi="Arial" w:cs="Arial"/>
          <w:b/>
          <w:color w:val="009900"/>
          <w:sz w:val="20"/>
          <w:szCs w:val="20"/>
        </w:rPr>
      </w:pPr>
      <w:r w:rsidRPr="00E8681C">
        <w:rPr>
          <w:rFonts w:ascii="Arial" w:eastAsia="Arial Unicode MS" w:hAnsi="Arial" w:cs="Arial"/>
          <w:b/>
          <w:color w:val="009900"/>
          <w:sz w:val="20"/>
          <w:szCs w:val="20"/>
        </w:rPr>
        <w:t xml:space="preserve">Miércoles </w:t>
      </w:r>
      <w:r w:rsidR="00374A62">
        <w:rPr>
          <w:rFonts w:ascii="Arial" w:eastAsia="Arial Unicode MS" w:hAnsi="Arial" w:cs="Arial"/>
          <w:b/>
          <w:color w:val="009900"/>
          <w:sz w:val="20"/>
          <w:szCs w:val="20"/>
        </w:rPr>
        <w:t>06 de mayo de 2015</w:t>
      </w:r>
      <w:r w:rsidR="00FC7027" w:rsidRPr="00E8681C">
        <w:rPr>
          <w:rFonts w:ascii="Arial" w:eastAsia="Arial Unicode MS" w:hAnsi="Arial" w:cs="Arial"/>
          <w:b/>
          <w:color w:val="009900"/>
          <w:sz w:val="20"/>
          <w:szCs w:val="20"/>
        </w:rPr>
        <w:t>.</w:t>
      </w:r>
    </w:p>
    <w:p w:rsidR="00AB74AD" w:rsidRPr="00E8681C" w:rsidRDefault="00DD1998" w:rsidP="00AB74AD">
      <w:pPr>
        <w:rPr>
          <w:rFonts w:ascii="Arial" w:eastAsia="Arial Unicode MS" w:hAnsi="Arial" w:cs="Arial"/>
          <w:color w:val="000000"/>
          <w:sz w:val="20"/>
          <w:szCs w:val="20"/>
        </w:rPr>
      </w:pPr>
      <w:r w:rsidRPr="00E8681C">
        <w:rPr>
          <w:rFonts w:ascii="Arial" w:eastAsia="Arial Unicode MS" w:hAnsi="Arial" w:cs="Arial"/>
          <w:color w:val="4F81BD"/>
          <w:sz w:val="20"/>
          <w:szCs w:val="20"/>
        </w:rPr>
        <w:t>9H.00.</w:t>
      </w:r>
      <w:r w:rsidRPr="00E8681C">
        <w:rPr>
          <w:rFonts w:ascii="Arial" w:eastAsia="Arial Unicode MS" w:hAnsi="Arial" w:cs="Arial"/>
          <w:color w:val="000000"/>
          <w:sz w:val="20"/>
          <w:szCs w:val="20"/>
        </w:rPr>
        <w:t xml:space="preserve"> </w:t>
      </w:r>
      <w:r w:rsidR="00BB5461" w:rsidRPr="00E8681C">
        <w:rPr>
          <w:rFonts w:ascii="Arial" w:eastAsia="Arial Unicode MS" w:hAnsi="Arial" w:cs="Arial"/>
          <w:b/>
          <w:color w:val="000000"/>
          <w:sz w:val="20"/>
          <w:szCs w:val="20"/>
        </w:rPr>
        <w:t>Tema</w:t>
      </w:r>
      <w:r w:rsidRPr="00E8681C">
        <w:rPr>
          <w:rFonts w:ascii="Arial" w:eastAsia="Arial Unicode MS" w:hAnsi="Arial" w:cs="Arial"/>
          <w:b/>
          <w:color w:val="000000"/>
          <w:sz w:val="20"/>
          <w:szCs w:val="20"/>
        </w:rPr>
        <w:t>:</w:t>
      </w:r>
      <w:r w:rsidR="00AB74AD" w:rsidRPr="00E8681C">
        <w:rPr>
          <w:rFonts w:ascii="Arial" w:eastAsia="Arial Unicode MS" w:hAnsi="Arial" w:cs="Arial"/>
          <w:b/>
          <w:color w:val="000000"/>
          <w:sz w:val="20"/>
          <w:szCs w:val="20"/>
        </w:rPr>
        <w:t xml:space="preserve"> </w:t>
      </w:r>
      <w:r w:rsidR="00B64A51">
        <w:rPr>
          <w:rFonts w:ascii="Arial" w:eastAsia="Arial Unicode MS" w:hAnsi="Arial" w:cs="Arial"/>
          <w:b/>
          <w:color w:val="FF0000"/>
          <w:sz w:val="20"/>
          <w:szCs w:val="20"/>
          <w:lang w:val="es-AR"/>
        </w:rPr>
        <w:t>ORGANIZACIONES SINDICALES.</w:t>
      </w:r>
    </w:p>
    <w:p w:rsidR="00DD1998" w:rsidRDefault="00B64A51" w:rsidP="009F4D2D">
      <w:pPr>
        <w:autoSpaceDE w:val="0"/>
        <w:autoSpaceDN w:val="0"/>
        <w:adjustRightInd w:val="0"/>
        <w:jc w:val="both"/>
        <w:rPr>
          <w:rFonts w:ascii="Arial" w:eastAsia="Arial Unicode MS" w:hAnsi="Arial" w:cs="Arial"/>
          <w:sz w:val="20"/>
          <w:szCs w:val="20"/>
        </w:rPr>
      </w:pPr>
      <w:r w:rsidRPr="002757D4">
        <w:rPr>
          <w:rFonts w:ascii="Arial" w:eastAsia="Arial Unicode MS" w:hAnsi="Arial" w:cs="Arial"/>
          <w:b/>
          <w:sz w:val="20"/>
          <w:szCs w:val="20"/>
        </w:rPr>
        <w:t>Rolando MURGAS TORRAZZA</w:t>
      </w:r>
      <w:r>
        <w:rPr>
          <w:rFonts w:ascii="Arial" w:eastAsia="Arial Unicode MS" w:hAnsi="Arial" w:cs="Arial"/>
          <w:sz w:val="20"/>
          <w:szCs w:val="20"/>
        </w:rPr>
        <w:t xml:space="preserve"> </w:t>
      </w:r>
      <w:r w:rsidR="009F4D2D" w:rsidRPr="00E8681C">
        <w:rPr>
          <w:rFonts w:ascii="Arial" w:eastAsia="Arial Unicode MS" w:hAnsi="Arial" w:cs="Arial"/>
          <w:sz w:val="20"/>
          <w:szCs w:val="20"/>
        </w:rPr>
        <w:t>(</w:t>
      </w:r>
      <w:r w:rsidR="0032063E">
        <w:rPr>
          <w:rFonts w:ascii="Arial" w:eastAsia="Arial Unicode MS" w:hAnsi="Arial" w:cs="Arial"/>
          <w:sz w:val="20"/>
          <w:szCs w:val="20"/>
        </w:rPr>
        <w:t xml:space="preserve">Panamá. </w:t>
      </w:r>
      <w:r w:rsidR="009F4D2D" w:rsidRPr="00E8681C">
        <w:rPr>
          <w:rFonts w:ascii="Arial" w:eastAsia="Arial Unicode MS" w:hAnsi="Arial" w:cs="Arial"/>
          <w:sz w:val="20"/>
          <w:szCs w:val="20"/>
        </w:rPr>
        <w:t xml:space="preserve">Profesor de la Universidad </w:t>
      </w:r>
      <w:r>
        <w:rPr>
          <w:rFonts w:ascii="Arial" w:eastAsia="Arial Unicode MS" w:hAnsi="Arial" w:cs="Arial"/>
          <w:sz w:val="20"/>
          <w:szCs w:val="20"/>
        </w:rPr>
        <w:t>de Panamá</w:t>
      </w:r>
      <w:r w:rsidR="009F4D2D" w:rsidRPr="00E8681C">
        <w:rPr>
          <w:rFonts w:ascii="Arial" w:eastAsia="Arial Unicode MS" w:hAnsi="Arial" w:cs="Arial"/>
          <w:sz w:val="20"/>
          <w:szCs w:val="20"/>
        </w:rPr>
        <w:t xml:space="preserve">. </w:t>
      </w:r>
      <w:r>
        <w:rPr>
          <w:rFonts w:ascii="Arial" w:eastAsia="Arial Unicode MS" w:hAnsi="Arial" w:cs="Arial"/>
          <w:sz w:val="20"/>
          <w:szCs w:val="20"/>
        </w:rPr>
        <w:t>Vice-</w:t>
      </w:r>
      <w:r w:rsidR="009F4D2D" w:rsidRPr="00E8681C">
        <w:rPr>
          <w:rFonts w:ascii="Arial" w:eastAsia="Arial Unicode MS" w:hAnsi="Arial" w:cs="Arial"/>
          <w:sz w:val="20"/>
          <w:szCs w:val="20"/>
        </w:rPr>
        <w:t>Presidente de la AIDTSS)</w:t>
      </w:r>
    </w:p>
    <w:p w:rsidR="001D6730" w:rsidRPr="00E8681C" w:rsidRDefault="001D6730" w:rsidP="001D6730">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10H.00.</w:t>
      </w:r>
      <w:r w:rsidRPr="00E8681C">
        <w:rPr>
          <w:rFonts w:ascii="Arial" w:eastAsia="Arial Unicode MS" w:hAnsi="Arial" w:cs="Arial"/>
          <w:color w:val="000000"/>
          <w:sz w:val="20"/>
          <w:szCs w:val="20"/>
        </w:rPr>
        <w:t xml:space="preserve"> Panel de profesores.</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11H.00.</w:t>
      </w:r>
      <w:r w:rsidRPr="00E8681C">
        <w:rPr>
          <w:rFonts w:ascii="Arial" w:eastAsia="Arial Unicode MS" w:hAnsi="Arial" w:cs="Arial"/>
          <w:color w:val="000000"/>
          <w:sz w:val="20"/>
          <w:szCs w:val="20"/>
        </w:rPr>
        <w:t xml:space="preserve"> Receso.</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11H.30 -12H.30.</w:t>
      </w:r>
      <w:r w:rsidRPr="00E8681C">
        <w:rPr>
          <w:rFonts w:ascii="Arial" w:eastAsia="Arial Unicode MS" w:hAnsi="Arial" w:cs="Arial"/>
          <w:color w:val="000000"/>
          <w:sz w:val="20"/>
          <w:szCs w:val="20"/>
        </w:rPr>
        <w:t xml:space="preserve"> Debate.</w:t>
      </w:r>
    </w:p>
    <w:p w:rsidR="00DD1998" w:rsidRPr="00E8681C" w:rsidRDefault="007933A0"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13</w:t>
      </w:r>
      <w:r w:rsidR="00DD1998" w:rsidRPr="00E8681C">
        <w:rPr>
          <w:rFonts w:ascii="Arial" w:eastAsia="Arial Unicode MS" w:hAnsi="Arial" w:cs="Arial"/>
          <w:color w:val="4F81BD"/>
          <w:sz w:val="20"/>
          <w:szCs w:val="20"/>
        </w:rPr>
        <w:t>H.</w:t>
      </w:r>
      <w:r w:rsidRPr="00E8681C">
        <w:rPr>
          <w:rFonts w:ascii="Arial" w:eastAsia="Arial Unicode MS" w:hAnsi="Arial" w:cs="Arial"/>
          <w:color w:val="4F81BD"/>
          <w:sz w:val="20"/>
          <w:szCs w:val="20"/>
        </w:rPr>
        <w:t>00</w:t>
      </w:r>
      <w:r w:rsidR="00DD1998" w:rsidRPr="00E8681C">
        <w:rPr>
          <w:rFonts w:ascii="Arial" w:eastAsia="Arial Unicode MS" w:hAnsi="Arial" w:cs="Arial"/>
          <w:color w:val="4F81BD"/>
          <w:sz w:val="20"/>
          <w:szCs w:val="20"/>
        </w:rPr>
        <w:t>.</w:t>
      </w:r>
      <w:r w:rsidR="00DD1998" w:rsidRPr="00E8681C">
        <w:rPr>
          <w:rFonts w:ascii="Arial" w:eastAsia="Arial Unicode MS" w:hAnsi="Arial" w:cs="Arial"/>
          <w:color w:val="000000"/>
          <w:sz w:val="20"/>
          <w:szCs w:val="20"/>
        </w:rPr>
        <w:t xml:space="preserve"> Almuerzo</w:t>
      </w:r>
      <w:r w:rsidR="00BB5461" w:rsidRPr="00E8681C">
        <w:rPr>
          <w:rFonts w:ascii="Arial" w:eastAsia="Arial Unicode MS" w:hAnsi="Arial" w:cs="Arial"/>
          <w:color w:val="000000"/>
          <w:sz w:val="20"/>
          <w:szCs w:val="20"/>
        </w:rPr>
        <w:t>.</w:t>
      </w:r>
      <w:r w:rsidR="00DD1998" w:rsidRPr="00E8681C">
        <w:rPr>
          <w:rFonts w:ascii="Arial" w:eastAsia="Arial Unicode MS" w:hAnsi="Arial" w:cs="Arial"/>
          <w:color w:val="000000"/>
          <w:sz w:val="20"/>
          <w:szCs w:val="20"/>
        </w:rPr>
        <w:t xml:space="preserve"> </w:t>
      </w:r>
    </w:p>
    <w:p w:rsidR="00DD1998" w:rsidRPr="00E8681C" w:rsidRDefault="00DD1998" w:rsidP="00DD1998">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1</w:t>
      </w:r>
      <w:r w:rsidR="007933A0" w:rsidRPr="00E8681C">
        <w:rPr>
          <w:rFonts w:ascii="Arial" w:eastAsia="Arial Unicode MS" w:hAnsi="Arial" w:cs="Arial"/>
          <w:color w:val="4F81BD"/>
          <w:sz w:val="20"/>
          <w:szCs w:val="20"/>
        </w:rPr>
        <w:t>5</w:t>
      </w:r>
      <w:r w:rsidRPr="00E8681C">
        <w:rPr>
          <w:rFonts w:ascii="Arial" w:eastAsia="Arial Unicode MS" w:hAnsi="Arial" w:cs="Arial"/>
          <w:color w:val="4F81BD"/>
          <w:sz w:val="20"/>
          <w:szCs w:val="20"/>
        </w:rPr>
        <w:t>H.</w:t>
      </w:r>
      <w:r w:rsidR="007933A0" w:rsidRPr="00E8681C">
        <w:rPr>
          <w:rFonts w:ascii="Arial" w:eastAsia="Arial Unicode MS" w:hAnsi="Arial" w:cs="Arial"/>
          <w:color w:val="4F81BD"/>
          <w:sz w:val="20"/>
          <w:szCs w:val="20"/>
        </w:rPr>
        <w:t>0</w:t>
      </w:r>
      <w:r w:rsidR="006E2513" w:rsidRPr="00E8681C">
        <w:rPr>
          <w:rFonts w:ascii="Arial" w:eastAsia="Arial Unicode MS" w:hAnsi="Arial" w:cs="Arial"/>
          <w:color w:val="4F81BD"/>
          <w:sz w:val="20"/>
          <w:szCs w:val="20"/>
        </w:rPr>
        <w:t>0-18</w:t>
      </w:r>
      <w:r w:rsidRPr="00E8681C">
        <w:rPr>
          <w:rFonts w:ascii="Arial" w:eastAsia="Arial Unicode MS" w:hAnsi="Arial" w:cs="Arial"/>
          <w:color w:val="4F81BD"/>
          <w:sz w:val="20"/>
          <w:szCs w:val="20"/>
        </w:rPr>
        <w:t>H.00.</w:t>
      </w:r>
      <w:r w:rsidRPr="00E8681C">
        <w:rPr>
          <w:rFonts w:ascii="Arial" w:eastAsia="Arial Unicode MS" w:hAnsi="Arial" w:cs="Arial"/>
          <w:color w:val="000000"/>
          <w:sz w:val="20"/>
          <w:szCs w:val="20"/>
        </w:rPr>
        <w:t xml:space="preserve"> Grupos de trabajo.</w:t>
      </w:r>
    </w:p>
    <w:p w:rsidR="007933A0" w:rsidRPr="00E8681C" w:rsidRDefault="006E2513" w:rsidP="007933A0">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3366FF"/>
          <w:sz w:val="20"/>
          <w:szCs w:val="20"/>
        </w:rPr>
        <w:t>18H.00 -19</w:t>
      </w:r>
      <w:r w:rsidR="007933A0" w:rsidRPr="00E8681C">
        <w:rPr>
          <w:rFonts w:ascii="Arial" w:eastAsia="Arial Unicode MS" w:hAnsi="Arial" w:cs="Arial"/>
          <w:color w:val="3366FF"/>
          <w:sz w:val="20"/>
          <w:szCs w:val="20"/>
        </w:rPr>
        <w:t>H00</w:t>
      </w:r>
      <w:r w:rsidR="007933A0" w:rsidRPr="00E8681C">
        <w:rPr>
          <w:rFonts w:ascii="Arial" w:eastAsia="Arial Unicode MS" w:hAnsi="Arial" w:cs="Arial"/>
          <w:color w:val="000000"/>
          <w:sz w:val="20"/>
          <w:szCs w:val="20"/>
        </w:rPr>
        <w:t xml:space="preserve"> informe</w:t>
      </w:r>
      <w:r w:rsidR="00BB5461" w:rsidRPr="00E8681C">
        <w:rPr>
          <w:rFonts w:ascii="Arial" w:eastAsia="Arial Unicode MS" w:hAnsi="Arial" w:cs="Arial"/>
          <w:color w:val="000000"/>
          <w:sz w:val="20"/>
          <w:szCs w:val="20"/>
        </w:rPr>
        <w:t>.</w:t>
      </w:r>
    </w:p>
    <w:p w:rsidR="00BD3E5A" w:rsidRPr="00E8681C" w:rsidRDefault="00BD3E5A" w:rsidP="00DD1998">
      <w:pPr>
        <w:autoSpaceDE w:val="0"/>
        <w:autoSpaceDN w:val="0"/>
        <w:adjustRightInd w:val="0"/>
        <w:rPr>
          <w:rFonts w:ascii="Arial" w:eastAsia="Arial Unicode MS" w:hAnsi="Arial" w:cs="Arial"/>
          <w:b/>
          <w:color w:val="009900"/>
          <w:sz w:val="20"/>
          <w:szCs w:val="20"/>
        </w:rPr>
      </w:pPr>
    </w:p>
    <w:p w:rsidR="00DD1998" w:rsidRPr="00E8681C" w:rsidRDefault="00DD1998" w:rsidP="00DD1998">
      <w:pPr>
        <w:autoSpaceDE w:val="0"/>
        <w:autoSpaceDN w:val="0"/>
        <w:adjustRightInd w:val="0"/>
        <w:rPr>
          <w:rFonts w:ascii="Arial" w:eastAsia="Arial Unicode MS" w:hAnsi="Arial" w:cs="Arial"/>
          <w:b/>
          <w:color w:val="009900"/>
          <w:sz w:val="20"/>
          <w:szCs w:val="20"/>
        </w:rPr>
      </w:pPr>
      <w:r w:rsidRPr="00E8681C">
        <w:rPr>
          <w:rFonts w:ascii="Arial" w:eastAsia="Arial Unicode MS" w:hAnsi="Arial" w:cs="Arial"/>
          <w:b/>
          <w:color w:val="009900"/>
          <w:sz w:val="20"/>
          <w:szCs w:val="20"/>
        </w:rPr>
        <w:t xml:space="preserve">Jueves </w:t>
      </w:r>
      <w:r w:rsidR="00374A62">
        <w:rPr>
          <w:rFonts w:ascii="Arial" w:eastAsia="Arial Unicode MS" w:hAnsi="Arial" w:cs="Arial"/>
          <w:b/>
          <w:color w:val="009900"/>
          <w:sz w:val="20"/>
          <w:szCs w:val="20"/>
        </w:rPr>
        <w:t>07</w:t>
      </w:r>
      <w:r w:rsidRPr="00E8681C">
        <w:rPr>
          <w:rFonts w:ascii="Arial" w:eastAsia="Arial Unicode MS" w:hAnsi="Arial" w:cs="Arial"/>
          <w:b/>
          <w:color w:val="009900"/>
          <w:sz w:val="20"/>
          <w:szCs w:val="20"/>
        </w:rPr>
        <w:t xml:space="preserve"> </w:t>
      </w:r>
      <w:r w:rsidR="00374A62">
        <w:rPr>
          <w:rFonts w:ascii="Arial" w:eastAsia="Arial Unicode MS" w:hAnsi="Arial" w:cs="Arial"/>
          <w:b/>
          <w:color w:val="009900"/>
          <w:sz w:val="20"/>
          <w:szCs w:val="20"/>
        </w:rPr>
        <w:t>de mayo de 2015</w:t>
      </w:r>
      <w:r w:rsidR="00FC7027" w:rsidRPr="00E8681C">
        <w:rPr>
          <w:rFonts w:ascii="Arial" w:eastAsia="Arial Unicode MS" w:hAnsi="Arial" w:cs="Arial"/>
          <w:b/>
          <w:color w:val="009900"/>
          <w:sz w:val="20"/>
          <w:szCs w:val="20"/>
        </w:rPr>
        <w:t>.</w:t>
      </w:r>
    </w:p>
    <w:p w:rsidR="00AB74AD" w:rsidRPr="00E8681C" w:rsidRDefault="0021393A" w:rsidP="00AB74AD">
      <w:pPr>
        <w:autoSpaceDE w:val="0"/>
        <w:autoSpaceDN w:val="0"/>
        <w:adjustRightInd w:val="0"/>
        <w:jc w:val="both"/>
        <w:rPr>
          <w:rFonts w:ascii="Arial" w:eastAsia="Arial Unicode MS" w:hAnsi="Arial" w:cs="Arial"/>
          <w:b/>
          <w:sz w:val="20"/>
          <w:szCs w:val="20"/>
          <w:lang w:val="es-AR"/>
        </w:rPr>
      </w:pPr>
      <w:r w:rsidRPr="00E8681C">
        <w:rPr>
          <w:rFonts w:ascii="Arial" w:eastAsia="Arial Unicode MS" w:hAnsi="Arial" w:cs="Arial"/>
          <w:color w:val="4F81BD"/>
          <w:sz w:val="20"/>
          <w:szCs w:val="20"/>
        </w:rPr>
        <w:t>9H.00.</w:t>
      </w:r>
      <w:r w:rsidR="00E8681C" w:rsidRPr="00E8681C">
        <w:rPr>
          <w:rFonts w:ascii="Arial" w:eastAsia="Arial Unicode MS" w:hAnsi="Arial" w:cs="Arial"/>
          <w:color w:val="4F81BD"/>
          <w:sz w:val="20"/>
          <w:szCs w:val="20"/>
        </w:rPr>
        <w:t xml:space="preserve"> </w:t>
      </w:r>
      <w:r w:rsidR="00BB5461" w:rsidRPr="00E8681C">
        <w:rPr>
          <w:rFonts w:ascii="Arial" w:eastAsia="Arial Unicode MS" w:hAnsi="Arial" w:cs="Arial"/>
          <w:b/>
          <w:color w:val="000000"/>
          <w:sz w:val="20"/>
          <w:szCs w:val="20"/>
        </w:rPr>
        <w:t>Tema</w:t>
      </w:r>
      <w:r w:rsidR="0090615A" w:rsidRPr="00E8681C">
        <w:rPr>
          <w:rFonts w:ascii="Arial" w:eastAsia="Arial Unicode MS" w:hAnsi="Arial" w:cs="Arial"/>
          <w:b/>
          <w:color w:val="000000"/>
          <w:sz w:val="20"/>
          <w:szCs w:val="20"/>
        </w:rPr>
        <w:t>:</w:t>
      </w:r>
      <w:r w:rsidR="00AB74AD" w:rsidRPr="00E8681C">
        <w:rPr>
          <w:rFonts w:ascii="Arial" w:eastAsia="Arial Unicode MS" w:hAnsi="Arial" w:cs="Arial"/>
          <w:b/>
          <w:color w:val="000000"/>
          <w:sz w:val="20"/>
          <w:szCs w:val="20"/>
        </w:rPr>
        <w:t xml:space="preserve"> </w:t>
      </w:r>
      <w:r w:rsidR="00AB74AD" w:rsidRPr="00E8681C">
        <w:rPr>
          <w:rFonts w:ascii="Arial" w:eastAsia="Arial Unicode MS" w:hAnsi="Arial" w:cs="Arial"/>
          <w:b/>
          <w:color w:val="FF0000"/>
          <w:sz w:val="20"/>
          <w:szCs w:val="20"/>
          <w:lang w:val="es-AR"/>
        </w:rPr>
        <w:t xml:space="preserve">LA </w:t>
      </w:r>
      <w:r w:rsidR="00B64A51">
        <w:rPr>
          <w:rFonts w:ascii="Arial" w:eastAsia="Arial Unicode MS" w:hAnsi="Arial" w:cs="Arial"/>
          <w:b/>
          <w:color w:val="FF0000"/>
          <w:sz w:val="20"/>
          <w:szCs w:val="20"/>
          <w:lang w:val="es-AR"/>
        </w:rPr>
        <w:t>NEGOCIACIÓN COLECTIVA. UN ENFOQUE COMPARADO</w:t>
      </w:r>
      <w:r w:rsidR="00AB74AD" w:rsidRPr="00E8681C">
        <w:rPr>
          <w:rFonts w:ascii="Arial" w:eastAsia="Arial Unicode MS" w:hAnsi="Arial" w:cs="Arial"/>
          <w:b/>
          <w:color w:val="FF0000"/>
          <w:sz w:val="20"/>
          <w:szCs w:val="20"/>
          <w:lang w:val="es-AR"/>
        </w:rPr>
        <w:t>.</w:t>
      </w:r>
      <w:r w:rsidR="00AB74AD" w:rsidRPr="00E8681C">
        <w:rPr>
          <w:rFonts w:ascii="Arial" w:eastAsia="Arial Unicode MS" w:hAnsi="Arial" w:cs="Arial"/>
          <w:sz w:val="20"/>
          <w:szCs w:val="20"/>
          <w:lang w:val="es-AR"/>
        </w:rPr>
        <w:t xml:space="preserve"> </w:t>
      </w:r>
    </w:p>
    <w:p w:rsidR="00AB74AD" w:rsidRPr="00E8681C" w:rsidRDefault="00BB5854" w:rsidP="00AB74AD">
      <w:pPr>
        <w:autoSpaceDE w:val="0"/>
        <w:autoSpaceDN w:val="0"/>
        <w:adjustRightInd w:val="0"/>
        <w:jc w:val="both"/>
        <w:rPr>
          <w:rFonts w:ascii="Arial" w:eastAsia="Arial Unicode MS" w:hAnsi="Arial" w:cs="Arial"/>
          <w:sz w:val="20"/>
          <w:szCs w:val="20"/>
        </w:rPr>
      </w:pPr>
      <w:r w:rsidRPr="00490C89">
        <w:rPr>
          <w:rFonts w:ascii="Arial" w:eastAsia="Arial Unicode MS" w:hAnsi="Arial" w:cs="Arial"/>
          <w:b/>
          <w:color w:val="000000"/>
          <w:sz w:val="20"/>
          <w:szCs w:val="20"/>
          <w:highlight w:val="yellow"/>
        </w:rPr>
        <w:t>Jorge ROSENBAUM</w:t>
      </w:r>
      <w:r w:rsidR="00AB74AD" w:rsidRPr="00E8681C">
        <w:rPr>
          <w:rFonts w:ascii="Arial" w:eastAsia="Arial Unicode MS" w:hAnsi="Arial" w:cs="Arial"/>
          <w:b/>
          <w:color w:val="000000"/>
          <w:sz w:val="20"/>
          <w:szCs w:val="20"/>
        </w:rPr>
        <w:t xml:space="preserve"> </w:t>
      </w:r>
      <w:r w:rsidR="009F4D2D" w:rsidRPr="00E8681C">
        <w:rPr>
          <w:rFonts w:ascii="Arial" w:eastAsia="Arial Unicode MS" w:hAnsi="Arial" w:cs="Arial"/>
          <w:color w:val="000000"/>
          <w:sz w:val="20"/>
          <w:szCs w:val="20"/>
        </w:rPr>
        <w:t>(</w:t>
      </w:r>
      <w:r w:rsidR="0032063E">
        <w:rPr>
          <w:rFonts w:ascii="Arial" w:eastAsia="Arial Unicode MS" w:hAnsi="Arial" w:cs="Arial"/>
          <w:color w:val="000000"/>
          <w:sz w:val="20"/>
          <w:szCs w:val="20"/>
        </w:rPr>
        <w:t xml:space="preserve">Uruguay. </w:t>
      </w:r>
      <w:r w:rsidR="009F4D2D" w:rsidRPr="00E8681C">
        <w:rPr>
          <w:rFonts w:ascii="Arial" w:eastAsia="Arial Unicode MS" w:hAnsi="Arial" w:cs="Arial"/>
          <w:color w:val="000000"/>
          <w:sz w:val="20"/>
          <w:szCs w:val="20"/>
        </w:rPr>
        <w:t xml:space="preserve">Catedrático de Derecho del Trabajo de la Universidad la República. Montevideo. </w:t>
      </w:r>
      <w:r w:rsidR="009F4D2D" w:rsidRPr="00E8681C">
        <w:rPr>
          <w:rFonts w:ascii="Arial" w:eastAsia="Arial Unicode MS" w:hAnsi="Arial" w:cs="Arial"/>
          <w:sz w:val="20"/>
          <w:szCs w:val="20"/>
        </w:rPr>
        <w:t>Secretario General de la AIDTSS)</w:t>
      </w:r>
    </w:p>
    <w:p w:rsidR="0090615A" w:rsidRPr="00E8681C" w:rsidRDefault="0090615A" w:rsidP="0090615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10H.00.</w:t>
      </w:r>
      <w:r w:rsidRPr="00E8681C">
        <w:rPr>
          <w:rFonts w:ascii="Arial" w:eastAsia="Arial Unicode MS" w:hAnsi="Arial" w:cs="Arial"/>
          <w:color w:val="000000"/>
          <w:sz w:val="20"/>
          <w:szCs w:val="20"/>
        </w:rPr>
        <w:t xml:space="preserve"> Panel de profesores.</w:t>
      </w:r>
    </w:p>
    <w:p w:rsidR="0090615A" w:rsidRPr="00E8681C" w:rsidRDefault="0090615A" w:rsidP="0090615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11H.00.</w:t>
      </w:r>
      <w:r w:rsidR="008514BF" w:rsidRPr="00E8681C">
        <w:rPr>
          <w:rFonts w:ascii="Arial" w:eastAsia="Arial Unicode MS" w:hAnsi="Arial" w:cs="Arial"/>
          <w:color w:val="000000"/>
          <w:sz w:val="20"/>
          <w:szCs w:val="20"/>
        </w:rPr>
        <w:t xml:space="preserve"> Reces</w:t>
      </w:r>
      <w:r w:rsidRPr="00E8681C">
        <w:rPr>
          <w:rFonts w:ascii="Arial" w:eastAsia="Arial Unicode MS" w:hAnsi="Arial" w:cs="Arial"/>
          <w:color w:val="000000"/>
          <w:sz w:val="20"/>
          <w:szCs w:val="20"/>
        </w:rPr>
        <w:t>o.</w:t>
      </w:r>
    </w:p>
    <w:p w:rsidR="0090615A" w:rsidRPr="00E8681C" w:rsidRDefault="0090615A" w:rsidP="0090615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11H.30 - 12H.30.</w:t>
      </w:r>
      <w:r w:rsidRPr="00E8681C">
        <w:rPr>
          <w:rFonts w:ascii="Arial" w:eastAsia="Arial Unicode MS" w:hAnsi="Arial" w:cs="Arial"/>
          <w:color w:val="000000"/>
          <w:sz w:val="20"/>
          <w:szCs w:val="20"/>
        </w:rPr>
        <w:t xml:space="preserve"> Debate.</w:t>
      </w:r>
    </w:p>
    <w:p w:rsidR="0090615A" w:rsidRPr="00E8681C" w:rsidRDefault="0090615A" w:rsidP="0090615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13H.00.</w:t>
      </w:r>
      <w:r w:rsidR="00BB5461" w:rsidRPr="00E8681C">
        <w:rPr>
          <w:rFonts w:ascii="Arial" w:eastAsia="Arial Unicode MS" w:hAnsi="Arial" w:cs="Arial"/>
          <w:color w:val="000000"/>
          <w:sz w:val="20"/>
          <w:szCs w:val="20"/>
        </w:rPr>
        <w:t xml:space="preserve"> Almuerzo.</w:t>
      </w:r>
    </w:p>
    <w:p w:rsidR="0090615A" w:rsidRPr="00E8681C" w:rsidRDefault="006E2513" w:rsidP="0090615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15H.00-18</w:t>
      </w:r>
      <w:r w:rsidR="0090615A" w:rsidRPr="00E8681C">
        <w:rPr>
          <w:rFonts w:ascii="Arial" w:eastAsia="Arial Unicode MS" w:hAnsi="Arial" w:cs="Arial"/>
          <w:color w:val="4F81BD"/>
          <w:sz w:val="20"/>
          <w:szCs w:val="20"/>
        </w:rPr>
        <w:t>H.00.</w:t>
      </w:r>
      <w:r w:rsidR="0090615A" w:rsidRPr="00E8681C">
        <w:rPr>
          <w:rFonts w:ascii="Arial" w:eastAsia="Arial Unicode MS" w:hAnsi="Arial" w:cs="Arial"/>
          <w:color w:val="000000"/>
          <w:sz w:val="20"/>
          <w:szCs w:val="20"/>
        </w:rPr>
        <w:t xml:space="preserve"> Grupos de trabajo.</w:t>
      </w:r>
    </w:p>
    <w:p w:rsidR="0090615A" w:rsidRPr="00E8681C" w:rsidRDefault="006E2513" w:rsidP="0090615A">
      <w:pPr>
        <w:autoSpaceDE w:val="0"/>
        <w:autoSpaceDN w:val="0"/>
        <w:adjustRightInd w:val="0"/>
        <w:jc w:val="both"/>
        <w:rPr>
          <w:rFonts w:ascii="Arial" w:eastAsia="Arial Unicode MS" w:hAnsi="Arial" w:cs="Arial"/>
          <w:color w:val="0000FF"/>
          <w:sz w:val="20"/>
          <w:szCs w:val="20"/>
        </w:rPr>
      </w:pPr>
      <w:r w:rsidRPr="00E8681C">
        <w:rPr>
          <w:rFonts w:ascii="Arial" w:eastAsia="Arial Unicode MS" w:hAnsi="Arial" w:cs="Arial"/>
          <w:color w:val="3366FF"/>
          <w:sz w:val="20"/>
          <w:szCs w:val="20"/>
        </w:rPr>
        <w:t>18H.00 -19</w:t>
      </w:r>
      <w:r w:rsidR="0090615A" w:rsidRPr="00E8681C">
        <w:rPr>
          <w:rFonts w:ascii="Arial" w:eastAsia="Arial Unicode MS" w:hAnsi="Arial" w:cs="Arial"/>
          <w:color w:val="3366FF"/>
          <w:sz w:val="20"/>
          <w:szCs w:val="20"/>
        </w:rPr>
        <w:t xml:space="preserve"> H00</w:t>
      </w:r>
      <w:r w:rsidR="0090615A" w:rsidRPr="00E8681C">
        <w:rPr>
          <w:rFonts w:ascii="Arial" w:eastAsia="Arial Unicode MS" w:hAnsi="Arial" w:cs="Arial"/>
          <w:color w:val="000000"/>
          <w:sz w:val="20"/>
          <w:szCs w:val="20"/>
        </w:rPr>
        <w:t xml:space="preserve"> inform</w:t>
      </w:r>
      <w:r w:rsidR="0090615A" w:rsidRPr="00E8681C">
        <w:rPr>
          <w:rFonts w:ascii="Arial" w:eastAsia="Arial Unicode MS" w:hAnsi="Arial" w:cs="Arial"/>
          <w:sz w:val="20"/>
          <w:szCs w:val="20"/>
        </w:rPr>
        <w:t>e</w:t>
      </w:r>
      <w:r w:rsidR="00BB5461" w:rsidRPr="00E8681C">
        <w:rPr>
          <w:rFonts w:ascii="Arial" w:eastAsia="Arial Unicode MS" w:hAnsi="Arial" w:cs="Arial"/>
          <w:sz w:val="20"/>
          <w:szCs w:val="20"/>
        </w:rPr>
        <w:t>.</w:t>
      </w:r>
    </w:p>
    <w:p w:rsidR="007933A0" w:rsidRPr="00E8681C" w:rsidRDefault="00C95C9B" w:rsidP="007933A0">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sz w:val="20"/>
          <w:szCs w:val="20"/>
        </w:rPr>
        <w:t xml:space="preserve"> </w:t>
      </w:r>
    </w:p>
    <w:p w:rsidR="00767F85" w:rsidRPr="00E8681C" w:rsidRDefault="00C115EF" w:rsidP="00767F85">
      <w:pPr>
        <w:autoSpaceDE w:val="0"/>
        <w:autoSpaceDN w:val="0"/>
        <w:adjustRightInd w:val="0"/>
        <w:jc w:val="both"/>
        <w:rPr>
          <w:rFonts w:ascii="Arial" w:eastAsia="Arial Unicode MS" w:hAnsi="Arial" w:cs="Arial"/>
          <w:b/>
          <w:color w:val="008000"/>
          <w:sz w:val="20"/>
          <w:szCs w:val="20"/>
        </w:rPr>
      </w:pPr>
      <w:r w:rsidRPr="00E8681C">
        <w:rPr>
          <w:rFonts w:ascii="Arial" w:eastAsia="Arial Unicode MS" w:hAnsi="Arial" w:cs="Arial"/>
          <w:b/>
          <w:color w:val="008000"/>
          <w:sz w:val="20"/>
          <w:szCs w:val="20"/>
        </w:rPr>
        <w:lastRenderedPageBreak/>
        <w:t>Viernes</w:t>
      </w:r>
      <w:r w:rsidR="0021393A" w:rsidRPr="00E8681C">
        <w:rPr>
          <w:rFonts w:ascii="Arial" w:eastAsia="Arial Unicode MS" w:hAnsi="Arial" w:cs="Arial"/>
          <w:b/>
          <w:color w:val="008000"/>
          <w:sz w:val="20"/>
          <w:szCs w:val="20"/>
        </w:rPr>
        <w:t xml:space="preserve"> </w:t>
      </w:r>
      <w:r w:rsidR="00374A62">
        <w:rPr>
          <w:rFonts w:ascii="Arial" w:eastAsia="Arial Unicode MS" w:hAnsi="Arial" w:cs="Arial"/>
          <w:b/>
          <w:color w:val="008000"/>
          <w:sz w:val="20"/>
          <w:szCs w:val="20"/>
        </w:rPr>
        <w:t>08</w:t>
      </w:r>
      <w:r w:rsidRPr="00E8681C">
        <w:rPr>
          <w:rFonts w:ascii="Arial" w:eastAsia="Arial Unicode MS" w:hAnsi="Arial" w:cs="Arial"/>
          <w:b/>
          <w:color w:val="008000"/>
          <w:sz w:val="20"/>
          <w:szCs w:val="20"/>
        </w:rPr>
        <w:t xml:space="preserve"> </w:t>
      </w:r>
      <w:r w:rsidR="00374A62">
        <w:rPr>
          <w:rFonts w:ascii="Arial" w:eastAsia="Arial Unicode MS" w:hAnsi="Arial" w:cs="Arial"/>
          <w:b/>
          <w:color w:val="009900"/>
          <w:sz w:val="20"/>
          <w:szCs w:val="20"/>
        </w:rPr>
        <w:t>de mayo de 2015</w:t>
      </w:r>
      <w:r w:rsidR="00FC7027" w:rsidRPr="00E8681C">
        <w:rPr>
          <w:rFonts w:ascii="Arial" w:eastAsia="Arial Unicode MS" w:hAnsi="Arial" w:cs="Arial"/>
          <w:b/>
          <w:color w:val="009900"/>
          <w:sz w:val="20"/>
          <w:szCs w:val="20"/>
        </w:rPr>
        <w:t>.</w:t>
      </w:r>
    </w:p>
    <w:p w:rsidR="00767F85" w:rsidRPr="00E8681C" w:rsidRDefault="00767F85" w:rsidP="00BB5461">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4F81BD"/>
          <w:sz w:val="20"/>
          <w:szCs w:val="20"/>
        </w:rPr>
        <w:t>9H.00.</w:t>
      </w:r>
      <w:r w:rsidRPr="00E8681C">
        <w:rPr>
          <w:rFonts w:ascii="Arial" w:eastAsia="Arial Unicode MS" w:hAnsi="Arial" w:cs="Arial"/>
          <w:color w:val="000000"/>
          <w:sz w:val="20"/>
          <w:szCs w:val="20"/>
        </w:rPr>
        <w:t xml:space="preserve"> </w:t>
      </w:r>
      <w:r w:rsidR="0021393A" w:rsidRPr="00E8681C">
        <w:rPr>
          <w:rFonts w:ascii="Arial" w:eastAsia="Arial Unicode MS" w:hAnsi="Arial" w:cs="Arial"/>
          <w:b/>
          <w:color w:val="FF0000"/>
          <w:sz w:val="20"/>
          <w:szCs w:val="20"/>
          <w:lang w:val="es-AR"/>
        </w:rPr>
        <w:t xml:space="preserve">MESA REDONDA: </w:t>
      </w:r>
      <w:r w:rsidR="00B64A51">
        <w:rPr>
          <w:rFonts w:ascii="Arial" w:eastAsia="Arial Unicode MS" w:hAnsi="Arial" w:cs="Arial"/>
          <w:b/>
          <w:color w:val="FF0000"/>
          <w:sz w:val="20"/>
          <w:szCs w:val="20"/>
          <w:lang w:val="es-AR"/>
        </w:rPr>
        <w:t>LA LIBERTAD SINDICAL EN AMÉRICA LATINA.</w:t>
      </w:r>
      <w:r w:rsidR="0021393A" w:rsidRPr="00E8681C">
        <w:rPr>
          <w:rFonts w:ascii="Arial" w:eastAsia="Arial Unicode MS" w:hAnsi="Arial" w:cs="Arial"/>
          <w:b/>
          <w:color w:val="FF0000"/>
          <w:sz w:val="20"/>
          <w:szCs w:val="20"/>
          <w:lang w:val="es-AR"/>
        </w:rPr>
        <w:t xml:space="preserve"> </w:t>
      </w:r>
      <w:r w:rsidR="0021393A" w:rsidRPr="00E8681C">
        <w:rPr>
          <w:rFonts w:ascii="Arial" w:eastAsia="Arial Unicode MS" w:hAnsi="Arial" w:cs="Arial"/>
          <w:sz w:val="20"/>
          <w:szCs w:val="20"/>
          <w:lang w:val="es-AR"/>
        </w:rPr>
        <w:t xml:space="preserve"> </w:t>
      </w:r>
      <w:r w:rsidR="008514BF" w:rsidRPr="00E8681C">
        <w:rPr>
          <w:rFonts w:ascii="Arial" w:eastAsia="Arial Unicode MS" w:hAnsi="Arial" w:cs="Arial"/>
          <w:color w:val="000000"/>
          <w:sz w:val="20"/>
          <w:szCs w:val="20"/>
        </w:rPr>
        <w:t xml:space="preserve"> </w:t>
      </w:r>
    </w:p>
    <w:p w:rsidR="00B64A51" w:rsidRDefault="00B64A51" w:rsidP="009F0A12">
      <w:pPr>
        <w:rPr>
          <w:rFonts w:ascii="Arial" w:eastAsia="Arial Unicode MS" w:hAnsi="Arial" w:cs="Arial"/>
          <w:b/>
          <w:sz w:val="20"/>
          <w:szCs w:val="20"/>
          <w:lang w:val="es-AR"/>
        </w:rPr>
      </w:pPr>
      <w:r>
        <w:rPr>
          <w:rFonts w:ascii="Arial" w:eastAsia="Arial Unicode MS" w:hAnsi="Arial" w:cs="Arial"/>
          <w:b/>
          <w:sz w:val="20"/>
          <w:szCs w:val="20"/>
          <w:lang w:val="es-AR"/>
        </w:rPr>
        <w:t>Humberto VILLASMIL PRIETO (OIT)</w:t>
      </w:r>
    </w:p>
    <w:p w:rsidR="00B64A51" w:rsidRDefault="00B64A51" w:rsidP="009F0A12">
      <w:pPr>
        <w:rPr>
          <w:rFonts w:ascii="Arial" w:eastAsia="Arial Unicode MS" w:hAnsi="Arial" w:cs="Arial"/>
          <w:b/>
          <w:sz w:val="20"/>
          <w:szCs w:val="20"/>
          <w:lang w:val="es-AR"/>
        </w:rPr>
      </w:pPr>
      <w:r>
        <w:rPr>
          <w:rFonts w:ascii="Arial" w:eastAsia="Arial Unicode MS" w:hAnsi="Arial" w:cs="Arial"/>
          <w:b/>
          <w:sz w:val="20"/>
          <w:szCs w:val="20"/>
          <w:lang w:val="es-AR"/>
        </w:rPr>
        <w:t>César CARBALLO MENA (Venezuela)</w:t>
      </w:r>
    </w:p>
    <w:p w:rsidR="009F0A12" w:rsidRPr="00E8681C" w:rsidRDefault="00BB5854" w:rsidP="009F0A12">
      <w:pPr>
        <w:rPr>
          <w:rFonts w:ascii="Arial" w:eastAsia="Arial Unicode MS" w:hAnsi="Arial" w:cs="Arial"/>
          <w:b/>
          <w:sz w:val="20"/>
          <w:szCs w:val="20"/>
          <w:lang w:val="es-AR"/>
        </w:rPr>
      </w:pPr>
      <w:r w:rsidRPr="00490C89">
        <w:rPr>
          <w:rFonts w:ascii="Arial" w:eastAsia="Arial Unicode MS" w:hAnsi="Arial" w:cs="Arial"/>
          <w:b/>
          <w:sz w:val="20"/>
          <w:szCs w:val="20"/>
          <w:highlight w:val="yellow"/>
          <w:lang w:val="es-AR"/>
        </w:rPr>
        <w:t>Jorge</w:t>
      </w:r>
      <w:r w:rsidR="009F0A12" w:rsidRPr="00490C89">
        <w:rPr>
          <w:rFonts w:ascii="Arial" w:eastAsia="Arial Unicode MS" w:hAnsi="Arial" w:cs="Arial"/>
          <w:b/>
          <w:sz w:val="20"/>
          <w:szCs w:val="20"/>
          <w:highlight w:val="yellow"/>
          <w:lang w:val="es-AR"/>
        </w:rPr>
        <w:t xml:space="preserve"> </w:t>
      </w:r>
      <w:r w:rsidRPr="00490C89">
        <w:rPr>
          <w:rFonts w:ascii="Arial" w:eastAsia="Arial Unicode MS" w:hAnsi="Arial" w:cs="Arial"/>
          <w:b/>
          <w:sz w:val="20"/>
          <w:szCs w:val="20"/>
          <w:highlight w:val="yellow"/>
          <w:lang w:val="es-AR"/>
        </w:rPr>
        <w:t>ROSENBAUM</w:t>
      </w:r>
      <w:r w:rsidR="009F0A12" w:rsidRPr="00490C89">
        <w:rPr>
          <w:rFonts w:ascii="Arial" w:eastAsia="Arial Unicode MS" w:hAnsi="Arial" w:cs="Arial"/>
          <w:b/>
          <w:sz w:val="20"/>
          <w:szCs w:val="20"/>
          <w:highlight w:val="yellow"/>
          <w:lang w:val="es-AR"/>
        </w:rPr>
        <w:t xml:space="preserve"> (</w:t>
      </w:r>
      <w:r w:rsidRPr="00490C89">
        <w:rPr>
          <w:rFonts w:ascii="Arial" w:eastAsia="Arial Unicode MS" w:hAnsi="Arial" w:cs="Arial"/>
          <w:b/>
          <w:sz w:val="20"/>
          <w:szCs w:val="20"/>
          <w:highlight w:val="yellow"/>
          <w:lang w:val="es-AR"/>
        </w:rPr>
        <w:t>Uruguay</w:t>
      </w:r>
      <w:r w:rsidR="009F0A12" w:rsidRPr="00490C89">
        <w:rPr>
          <w:rFonts w:ascii="Arial" w:eastAsia="Arial Unicode MS" w:hAnsi="Arial" w:cs="Arial"/>
          <w:b/>
          <w:sz w:val="20"/>
          <w:szCs w:val="20"/>
          <w:highlight w:val="yellow"/>
          <w:lang w:val="es-AR"/>
        </w:rPr>
        <w:t>)</w:t>
      </w:r>
      <w:bookmarkStart w:id="0" w:name="_GoBack"/>
      <w:bookmarkEnd w:id="0"/>
    </w:p>
    <w:p w:rsidR="009F0A12" w:rsidRPr="00E8681C" w:rsidRDefault="00B64A51" w:rsidP="009F0A12">
      <w:pPr>
        <w:rPr>
          <w:rFonts w:ascii="Arial" w:eastAsia="Arial Unicode MS" w:hAnsi="Arial" w:cs="Arial"/>
          <w:b/>
          <w:sz w:val="20"/>
          <w:szCs w:val="20"/>
          <w:lang w:val="es-AR"/>
        </w:rPr>
      </w:pPr>
      <w:r>
        <w:rPr>
          <w:rFonts w:ascii="Arial" w:eastAsia="Arial Unicode MS" w:hAnsi="Arial" w:cs="Arial"/>
          <w:b/>
          <w:sz w:val="20"/>
          <w:szCs w:val="20"/>
          <w:lang w:val="es-AR"/>
        </w:rPr>
        <w:t>Rolando MURGAS TORRAZZA</w:t>
      </w:r>
      <w:r w:rsidR="009F0A12" w:rsidRPr="00E8681C">
        <w:rPr>
          <w:rFonts w:ascii="Arial" w:eastAsia="Arial Unicode MS" w:hAnsi="Arial" w:cs="Arial"/>
          <w:b/>
          <w:sz w:val="20"/>
          <w:szCs w:val="20"/>
          <w:lang w:val="es-AR"/>
        </w:rPr>
        <w:t xml:space="preserve"> (</w:t>
      </w:r>
      <w:r>
        <w:rPr>
          <w:rFonts w:ascii="Arial" w:eastAsia="Arial Unicode MS" w:hAnsi="Arial" w:cs="Arial"/>
          <w:b/>
          <w:sz w:val="20"/>
          <w:szCs w:val="20"/>
          <w:lang w:val="es-AR"/>
        </w:rPr>
        <w:t>Panamá</w:t>
      </w:r>
      <w:r w:rsidR="009F0A12" w:rsidRPr="00E8681C">
        <w:rPr>
          <w:rFonts w:ascii="Arial" w:eastAsia="Arial Unicode MS" w:hAnsi="Arial" w:cs="Arial"/>
          <w:b/>
          <w:sz w:val="20"/>
          <w:szCs w:val="20"/>
          <w:lang w:val="es-AR"/>
        </w:rPr>
        <w:t>)</w:t>
      </w:r>
    </w:p>
    <w:p w:rsidR="009F0A12" w:rsidRPr="00E8681C" w:rsidRDefault="009F0A12" w:rsidP="009F0A12">
      <w:pPr>
        <w:rPr>
          <w:rFonts w:ascii="Arial" w:eastAsia="Arial Unicode MS" w:hAnsi="Arial" w:cs="Arial"/>
          <w:b/>
          <w:sz w:val="20"/>
          <w:szCs w:val="20"/>
          <w:lang w:val="es-AR"/>
        </w:rPr>
      </w:pPr>
      <w:r w:rsidRPr="00E8681C">
        <w:rPr>
          <w:rFonts w:ascii="Arial" w:eastAsia="Arial Unicode MS" w:hAnsi="Arial" w:cs="Arial"/>
          <w:b/>
          <w:sz w:val="20"/>
          <w:szCs w:val="20"/>
          <w:lang w:val="es-AR"/>
        </w:rPr>
        <w:t xml:space="preserve">José Luis UGARTE (Chile)  </w:t>
      </w:r>
    </w:p>
    <w:p w:rsidR="009F0A12" w:rsidRPr="00E8681C" w:rsidRDefault="009F0A12" w:rsidP="009F0A12">
      <w:pPr>
        <w:autoSpaceDE w:val="0"/>
        <w:autoSpaceDN w:val="0"/>
        <w:adjustRightInd w:val="0"/>
        <w:jc w:val="both"/>
        <w:rPr>
          <w:rFonts w:ascii="Arial" w:eastAsia="Arial Unicode MS" w:hAnsi="Arial" w:cs="Arial"/>
          <w:sz w:val="20"/>
          <w:szCs w:val="20"/>
        </w:rPr>
      </w:pPr>
      <w:r w:rsidRPr="00E8681C">
        <w:rPr>
          <w:rFonts w:ascii="Arial" w:eastAsia="Arial Unicode MS" w:hAnsi="Arial" w:cs="Arial"/>
          <w:sz w:val="20"/>
          <w:szCs w:val="20"/>
        </w:rPr>
        <w:t xml:space="preserve">Coordinador: </w:t>
      </w:r>
      <w:r w:rsidRPr="00E8681C">
        <w:rPr>
          <w:rFonts w:ascii="Arial" w:eastAsia="Arial Unicode MS" w:hAnsi="Arial" w:cs="Arial"/>
          <w:b/>
          <w:sz w:val="20"/>
          <w:szCs w:val="20"/>
        </w:rPr>
        <w:t>Oscar HERNÁNDEZ ALVAREZ (Venezuela)</w:t>
      </w:r>
    </w:p>
    <w:p w:rsidR="008E34D2" w:rsidRPr="00E8681C" w:rsidRDefault="008E34D2" w:rsidP="008E34D2">
      <w:pPr>
        <w:autoSpaceDE w:val="0"/>
        <w:autoSpaceDN w:val="0"/>
        <w:adjustRightInd w:val="0"/>
        <w:jc w:val="both"/>
        <w:rPr>
          <w:rFonts w:ascii="Arial" w:eastAsia="Arial Unicode MS" w:hAnsi="Arial" w:cs="Arial"/>
          <w:b/>
          <w:color w:val="008000"/>
          <w:sz w:val="20"/>
          <w:szCs w:val="20"/>
        </w:rPr>
      </w:pPr>
    </w:p>
    <w:p w:rsidR="00767F85" w:rsidRPr="00E8681C" w:rsidRDefault="008E34D2" w:rsidP="00BB5461">
      <w:pPr>
        <w:ind w:left="2340" w:hanging="2340"/>
        <w:jc w:val="both"/>
        <w:rPr>
          <w:rFonts w:ascii="Arial" w:eastAsia="Arial Unicode MS" w:hAnsi="Arial" w:cs="Arial"/>
          <w:b/>
          <w:color w:val="FF0000"/>
          <w:sz w:val="20"/>
          <w:szCs w:val="20"/>
          <w:lang w:val="es-AR"/>
        </w:rPr>
      </w:pPr>
      <w:r w:rsidRPr="00E8681C">
        <w:rPr>
          <w:rFonts w:ascii="Arial" w:eastAsia="Arial Unicode MS" w:hAnsi="Arial" w:cs="Arial"/>
          <w:color w:val="0000FF"/>
          <w:sz w:val="20"/>
          <w:szCs w:val="20"/>
        </w:rPr>
        <w:t xml:space="preserve">15H.00 </w:t>
      </w:r>
      <w:r w:rsidRPr="00E8681C">
        <w:rPr>
          <w:rFonts w:ascii="Arial" w:eastAsia="Arial Unicode MS" w:hAnsi="Arial" w:cs="Arial"/>
          <w:b/>
          <w:color w:val="FF0000"/>
          <w:sz w:val="20"/>
          <w:szCs w:val="20"/>
          <w:lang w:val="es-AR"/>
        </w:rPr>
        <w:t>PRESENTACIÓN Y EXPOSICIÓN DE INFORMES MONOGRÁFICOS NACIONALES.</w:t>
      </w:r>
      <w:r w:rsidR="00317265" w:rsidRPr="00E8681C">
        <w:rPr>
          <w:rFonts w:ascii="Arial" w:eastAsia="Arial Unicode MS" w:hAnsi="Arial" w:cs="Arial"/>
          <w:b/>
          <w:color w:val="FF0000"/>
          <w:sz w:val="20"/>
          <w:szCs w:val="20"/>
          <w:lang w:val="es-AR"/>
        </w:rPr>
        <w:t xml:space="preserve"> </w:t>
      </w:r>
    </w:p>
    <w:p w:rsidR="00B64A51" w:rsidRDefault="00B64A51" w:rsidP="00767F85">
      <w:pPr>
        <w:autoSpaceDE w:val="0"/>
        <w:autoSpaceDN w:val="0"/>
        <w:adjustRightInd w:val="0"/>
        <w:jc w:val="both"/>
        <w:rPr>
          <w:rFonts w:ascii="Arial" w:eastAsia="Arial Unicode MS" w:hAnsi="Arial" w:cs="Arial"/>
          <w:b/>
          <w:color w:val="008000"/>
          <w:sz w:val="20"/>
          <w:szCs w:val="20"/>
        </w:rPr>
      </w:pPr>
    </w:p>
    <w:p w:rsidR="00767F85" w:rsidRPr="00E8681C" w:rsidRDefault="00374A62" w:rsidP="00767F85">
      <w:pPr>
        <w:autoSpaceDE w:val="0"/>
        <w:autoSpaceDN w:val="0"/>
        <w:adjustRightInd w:val="0"/>
        <w:jc w:val="both"/>
        <w:rPr>
          <w:rFonts w:ascii="Arial" w:eastAsia="Arial Unicode MS" w:hAnsi="Arial" w:cs="Arial"/>
          <w:b/>
          <w:color w:val="008000"/>
          <w:sz w:val="20"/>
          <w:szCs w:val="20"/>
        </w:rPr>
      </w:pPr>
      <w:r>
        <w:rPr>
          <w:rFonts w:ascii="Arial" w:eastAsia="Arial Unicode MS" w:hAnsi="Arial" w:cs="Arial"/>
          <w:b/>
          <w:color w:val="008000"/>
          <w:sz w:val="20"/>
          <w:szCs w:val="20"/>
        </w:rPr>
        <w:t>Sábado 09</w:t>
      </w:r>
      <w:r w:rsidR="00767F85" w:rsidRPr="00E8681C">
        <w:rPr>
          <w:rFonts w:ascii="Arial" w:eastAsia="Arial Unicode MS" w:hAnsi="Arial" w:cs="Arial"/>
          <w:b/>
          <w:color w:val="008000"/>
          <w:sz w:val="20"/>
          <w:szCs w:val="20"/>
        </w:rPr>
        <w:t xml:space="preserve"> </w:t>
      </w:r>
      <w:r>
        <w:rPr>
          <w:rFonts w:ascii="Arial" w:eastAsia="Arial Unicode MS" w:hAnsi="Arial" w:cs="Arial"/>
          <w:b/>
          <w:color w:val="009900"/>
          <w:sz w:val="20"/>
          <w:szCs w:val="20"/>
        </w:rPr>
        <w:t>de mayo de 2015</w:t>
      </w:r>
      <w:r w:rsidR="00FC7027" w:rsidRPr="00E8681C">
        <w:rPr>
          <w:rFonts w:ascii="Arial" w:eastAsia="Arial Unicode MS" w:hAnsi="Arial" w:cs="Arial"/>
          <w:b/>
          <w:color w:val="009900"/>
          <w:sz w:val="20"/>
          <w:szCs w:val="20"/>
        </w:rPr>
        <w:t>.</w:t>
      </w:r>
    </w:p>
    <w:p w:rsidR="008E34D2" w:rsidRPr="00E8681C" w:rsidRDefault="008E34D2" w:rsidP="008E34D2">
      <w:pPr>
        <w:ind w:left="2340" w:hanging="2340"/>
        <w:jc w:val="both"/>
        <w:rPr>
          <w:rFonts w:ascii="Arial" w:eastAsia="Arial Unicode MS" w:hAnsi="Arial" w:cs="Arial"/>
          <w:b/>
          <w:color w:val="FF0000"/>
          <w:sz w:val="20"/>
          <w:szCs w:val="20"/>
          <w:lang w:val="es-AR"/>
        </w:rPr>
      </w:pPr>
      <w:r w:rsidRPr="00E8681C">
        <w:rPr>
          <w:rFonts w:ascii="Arial" w:eastAsia="Arial Unicode MS" w:hAnsi="Arial" w:cs="Arial"/>
          <w:color w:val="0000FF"/>
          <w:sz w:val="20"/>
          <w:szCs w:val="20"/>
        </w:rPr>
        <w:t>10</w:t>
      </w:r>
      <w:r w:rsidR="00C115EF" w:rsidRPr="00E8681C">
        <w:rPr>
          <w:rFonts w:ascii="Arial" w:eastAsia="Arial Unicode MS" w:hAnsi="Arial" w:cs="Arial"/>
          <w:color w:val="0000FF"/>
          <w:sz w:val="20"/>
          <w:szCs w:val="20"/>
        </w:rPr>
        <w:t>H.00</w:t>
      </w:r>
      <w:r w:rsidR="00BB5461" w:rsidRPr="00E8681C">
        <w:rPr>
          <w:rFonts w:ascii="Arial" w:eastAsia="Arial Unicode MS" w:hAnsi="Arial" w:cs="Arial"/>
          <w:color w:val="0000FF"/>
          <w:sz w:val="20"/>
          <w:szCs w:val="20"/>
        </w:rPr>
        <w:t>.</w:t>
      </w:r>
      <w:r w:rsidRPr="00E8681C">
        <w:rPr>
          <w:rFonts w:ascii="Arial" w:eastAsia="Arial Unicode MS" w:hAnsi="Arial" w:cs="Arial"/>
          <w:color w:val="0000FF"/>
          <w:sz w:val="20"/>
          <w:szCs w:val="20"/>
        </w:rPr>
        <w:t xml:space="preserve"> </w:t>
      </w:r>
      <w:r w:rsidRPr="00E8681C">
        <w:rPr>
          <w:rFonts w:ascii="Arial" w:eastAsia="Arial Unicode MS" w:hAnsi="Arial" w:cs="Arial"/>
          <w:b/>
          <w:color w:val="FF0000"/>
          <w:sz w:val="20"/>
          <w:szCs w:val="20"/>
          <w:lang w:val="es-AR"/>
        </w:rPr>
        <w:t>PRESENTACIÓN Y EXPOSICIÓN DE INFORMES MONOGRÁFICOS NACIONALES.</w:t>
      </w:r>
    </w:p>
    <w:p w:rsidR="00DD1998" w:rsidRPr="00E8681C" w:rsidRDefault="00DD1998" w:rsidP="00DD1998">
      <w:pPr>
        <w:autoSpaceDE w:val="0"/>
        <w:autoSpaceDN w:val="0"/>
        <w:adjustRightInd w:val="0"/>
        <w:rPr>
          <w:rFonts w:ascii="Arial" w:eastAsia="Arial Unicode MS" w:hAnsi="Arial" w:cs="Arial"/>
          <w:sz w:val="20"/>
          <w:szCs w:val="20"/>
        </w:rPr>
      </w:pPr>
    </w:p>
    <w:p w:rsidR="00DD1998" w:rsidRPr="00E8681C" w:rsidRDefault="00BD3E5A" w:rsidP="00DD1998">
      <w:pPr>
        <w:pBdr>
          <w:top w:val="single" w:sz="4" w:space="1" w:color="auto"/>
          <w:left w:val="single" w:sz="4" w:space="4" w:color="auto"/>
          <w:bottom w:val="single" w:sz="4" w:space="1" w:color="auto"/>
          <w:right w:val="single" w:sz="4" w:space="4" w:color="auto"/>
        </w:pBdr>
        <w:autoSpaceDE w:val="0"/>
        <w:autoSpaceDN w:val="0"/>
        <w:adjustRightInd w:val="0"/>
        <w:rPr>
          <w:rFonts w:ascii="Arial" w:eastAsia="Arial Unicode MS" w:hAnsi="Arial" w:cs="Arial"/>
          <w:b/>
          <w:color w:val="009900"/>
          <w:sz w:val="20"/>
          <w:szCs w:val="20"/>
        </w:rPr>
      </w:pPr>
      <w:r w:rsidRPr="00E8681C">
        <w:rPr>
          <w:rFonts w:ascii="Arial" w:eastAsia="Arial Unicode MS" w:hAnsi="Arial" w:cs="Arial"/>
          <w:b/>
          <w:color w:val="009900"/>
          <w:sz w:val="20"/>
          <w:szCs w:val="20"/>
        </w:rPr>
        <w:t>Doming</w:t>
      </w:r>
      <w:r w:rsidR="00374A62">
        <w:rPr>
          <w:rFonts w:ascii="Arial" w:eastAsia="Arial Unicode MS" w:hAnsi="Arial" w:cs="Arial"/>
          <w:b/>
          <w:color w:val="009900"/>
          <w:sz w:val="20"/>
          <w:szCs w:val="20"/>
        </w:rPr>
        <w:t>o 10</w:t>
      </w:r>
      <w:r w:rsidR="00DD1998" w:rsidRPr="00E8681C">
        <w:rPr>
          <w:rFonts w:ascii="Arial" w:eastAsia="Arial Unicode MS" w:hAnsi="Arial" w:cs="Arial"/>
          <w:b/>
          <w:color w:val="009900"/>
          <w:sz w:val="20"/>
          <w:szCs w:val="20"/>
        </w:rPr>
        <w:t xml:space="preserve"> de </w:t>
      </w:r>
      <w:r w:rsidR="00374A62">
        <w:rPr>
          <w:rFonts w:ascii="Arial" w:eastAsia="Arial Unicode MS" w:hAnsi="Arial" w:cs="Arial"/>
          <w:b/>
          <w:color w:val="009900"/>
          <w:sz w:val="20"/>
          <w:szCs w:val="20"/>
        </w:rPr>
        <w:t>mayo de 2015</w:t>
      </w:r>
      <w:r w:rsidR="00DD1998" w:rsidRPr="00E8681C">
        <w:rPr>
          <w:rFonts w:ascii="Arial" w:eastAsia="Arial Unicode MS" w:hAnsi="Arial" w:cs="Arial"/>
          <w:b/>
          <w:color w:val="009900"/>
          <w:sz w:val="20"/>
          <w:szCs w:val="20"/>
        </w:rPr>
        <w:t xml:space="preserve">. </w:t>
      </w:r>
    </w:p>
    <w:p w:rsidR="00DD1998" w:rsidRPr="00E8681C" w:rsidRDefault="00DD1998" w:rsidP="00DD1998">
      <w:pPr>
        <w:pBdr>
          <w:top w:val="single" w:sz="4" w:space="1" w:color="auto"/>
          <w:left w:val="single" w:sz="4" w:space="4" w:color="auto"/>
          <w:bottom w:val="single" w:sz="4" w:space="1" w:color="auto"/>
          <w:right w:val="single" w:sz="4" w:space="4" w:color="auto"/>
        </w:pBdr>
        <w:autoSpaceDE w:val="0"/>
        <w:autoSpaceDN w:val="0"/>
        <w:adjustRightInd w:val="0"/>
        <w:rPr>
          <w:rFonts w:ascii="Arial" w:eastAsia="Arial Unicode MS" w:hAnsi="Arial" w:cs="Arial"/>
          <w:b/>
          <w:color w:val="4F81BD"/>
          <w:sz w:val="20"/>
          <w:szCs w:val="20"/>
        </w:rPr>
      </w:pPr>
      <w:r w:rsidRPr="00E8681C">
        <w:rPr>
          <w:rFonts w:ascii="Arial" w:eastAsia="Arial Unicode MS" w:hAnsi="Arial" w:cs="Arial"/>
          <w:b/>
          <w:color w:val="4F81BD"/>
          <w:sz w:val="20"/>
          <w:szCs w:val="20"/>
        </w:rPr>
        <w:t>Libre</w:t>
      </w:r>
    </w:p>
    <w:p w:rsidR="00DD1998" w:rsidRPr="00E8681C" w:rsidRDefault="00DD1998" w:rsidP="00DD1998">
      <w:pPr>
        <w:autoSpaceDE w:val="0"/>
        <w:autoSpaceDN w:val="0"/>
        <w:adjustRightInd w:val="0"/>
        <w:rPr>
          <w:rFonts w:ascii="Arial" w:eastAsia="Arial Unicode MS" w:hAnsi="Arial" w:cs="Arial"/>
          <w:b/>
          <w:color w:val="009900"/>
          <w:sz w:val="20"/>
          <w:szCs w:val="20"/>
        </w:rPr>
      </w:pPr>
    </w:p>
    <w:p w:rsidR="0021393A" w:rsidRPr="00E8681C" w:rsidRDefault="008E34D2" w:rsidP="009913C1">
      <w:pPr>
        <w:autoSpaceDE w:val="0"/>
        <w:autoSpaceDN w:val="0"/>
        <w:adjustRightInd w:val="0"/>
        <w:rPr>
          <w:rFonts w:ascii="Arial" w:eastAsia="Arial Unicode MS" w:hAnsi="Arial" w:cs="Arial"/>
          <w:b/>
          <w:color w:val="009900"/>
          <w:sz w:val="20"/>
          <w:szCs w:val="20"/>
        </w:rPr>
      </w:pPr>
      <w:r w:rsidRPr="00E8681C">
        <w:rPr>
          <w:rFonts w:ascii="Arial" w:eastAsia="Arial Unicode MS" w:hAnsi="Arial" w:cs="Arial"/>
          <w:b/>
          <w:color w:val="009900"/>
          <w:sz w:val="20"/>
          <w:szCs w:val="20"/>
        </w:rPr>
        <w:t>Lun</w:t>
      </w:r>
      <w:r w:rsidR="0021393A" w:rsidRPr="00E8681C">
        <w:rPr>
          <w:rFonts w:ascii="Arial" w:eastAsia="Arial Unicode MS" w:hAnsi="Arial" w:cs="Arial"/>
          <w:b/>
          <w:color w:val="009900"/>
          <w:sz w:val="20"/>
          <w:szCs w:val="20"/>
        </w:rPr>
        <w:t xml:space="preserve">es </w:t>
      </w:r>
      <w:r w:rsidR="00374A62">
        <w:rPr>
          <w:rFonts w:ascii="Arial" w:eastAsia="Arial Unicode MS" w:hAnsi="Arial" w:cs="Arial"/>
          <w:b/>
          <w:color w:val="009900"/>
          <w:sz w:val="20"/>
          <w:szCs w:val="20"/>
        </w:rPr>
        <w:t>11 de mayo de 2015</w:t>
      </w:r>
      <w:r w:rsidR="0021393A" w:rsidRPr="00E8681C">
        <w:rPr>
          <w:rFonts w:ascii="Arial" w:eastAsia="Arial Unicode MS" w:hAnsi="Arial" w:cs="Arial"/>
          <w:b/>
          <w:color w:val="009900"/>
          <w:sz w:val="20"/>
          <w:szCs w:val="20"/>
        </w:rPr>
        <w:t>.</w:t>
      </w:r>
    </w:p>
    <w:p w:rsidR="00AB74AD" w:rsidRPr="00E8681C" w:rsidRDefault="005C70F2" w:rsidP="00AB74AD">
      <w:pPr>
        <w:autoSpaceDE w:val="0"/>
        <w:autoSpaceDN w:val="0"/>
        <w:adjustRightInd w:val="0"/>
        <w:jc w:val="both"/>
        <w:rPr>
          <w:rFonts w:ascii="Arial" w:eastAsia="Arial Unicode MS" w:hAnsi="Arial" w:cs="Arial"/>
          <w:b/>
          <w:color w:val="FF0000"/>
          <w:sz w:val="20"/>
          <w:szCs w:val="20"/>
          <w:lang w:val="es-AR"/>
        </w:rPr>
      </w:pPr>
      <w:r w:rsidRPr="00E8681C">
        <w:rPr>
          <w:rFonts w:ascii="Arial" w:eastAsia="Arial Unicode MS" w:hAnsi="Arial" w:cs="Arial"/>
          <w:color w:val="4F81BD"/>
          <w:sz w:val="20"/>
          <w:szCs w:val="20"/>
        </w:rPr>
        <w:t>9H.00.</w:t>
      </w:r>
      <w:r w:rsidRPr="00E8681C">
        <w:rPr>
          <w:rFonts w:ascii="Arial" w:eastAsia="Arial Unicode MS" w:hAnsi="Arial" w:cs="Arial"/>
          <w:color w:val="000000"/>
          <w:sz w:val="20"/>
          <w:szCs w:val="20"/>
        </w:rPr>
        <w:t xml:space="preserve"> </w:t>
      </w:r>
      <w:r w:rsidR="00BB5461" w:rsidRPr="00E8681C">
        <w:rPr>
          <w:rFonts w:ascii="Arial" w:eastAsia="Arial Unicode MS" w:hAnsi="Arial" w:cs="Arial"/>
          <w:b/>
          <w:color w:val="000000"/>
          <w:sz w:val="20"/>
          <w:szCs w:val="20"/>
        </w:rPr>
        <w:t>Tema</w:t>
      </w:r>
      <w:r w:rsidRPr="00E8681C">
        <w:rPr>
          <w:rFonts w:ascii="Arial" w:eastAsia="Arial Unicode MS" w:hAnsi="Arial" w:cs="Arial"/>
          <w:b/>
          <w:color w:val="000000"/>
          <w:sz w:val="20"/>
          <w:szCs w:val="20"/>
        </w:rPr>
        <w:t>:</w:t>
      </w:r>
      <w:r w:rsidRPr="00E8681C">
        <w:rPr>
          <w:rFonts w:ascii="Arial" w:eastAsia="Arial Unicode MS" w:hAnsi="Arial" w:cs="Arial"/>
          <w:b/>
          <w:color w:val="FF0000"/>
          <w:sz w:val="20"/>
          <w:szCs w:val="20"/>
          <w:lang w:val="es-AR"/>
        </w:rPr>
        <w:t xml:space="preserve"> </w:t>
      </w:r>
      <w:r w:rsidR="00E14F7C">
        <w:rPr>
          <w:rFonts w:ascii="Arial" w:eastAsia="Arial Unicode MS" w:hAnsi="Arial" w:cs="Arial"/>
          <w:b/>
          <w:color w:val="FF0000"/>
          <w:sz w:val="20"/>
          <w:szCs w:val="20"/>
          <w:lang w:val="es-AR"/>
        </w:rPr>
        <w:t>EL DERECHO A HUELGA Y EL CIERRE PATRONAL</w:t>
      </w:r>
      <w:r w:rsidR="00AB74AD" w:rsidRPr="00E8681C">
        <w:rPr>
          <w:rFonts w:ascii="Arial" w:eastAsia="Arial Unicode MS" w:hAnsi="Arial" w:cs="Arial"/>
          <w:b/>
          <w:color w:val="FF0000"/>
          <w:sz w:val="20"/>
          <w:szCs w:val="20"/>
          <w:lang w:val="es-AR"/>
        </w:rPr>
        <w:t xml:space="preserve">.    </w:t>
      </w:r>
    </w:p>
    <w:p w:rsidR="00AB74AD" w:rsidRPr="00E8681C" w:rsidRDefault="00AB74AD" w:rsidP="00AB74AD">
      <w:pPr>
        <w:rPr>
          <w:rFonts w:ascii="Arial" w:eastAsia="Arial Unicode MS" w:hAnsi="Arial" w:cs="Arial"/>
          <w:sz w:val="20"/>
          <w:szCs w:val="20"/>
          <w:lang w:val="es-AR"/>
        </w:rPr>
      </w:pPr>
      <w:r w:rsidRPr="00E8681C">
        <w:rPr>
          <w:rFonts w:ascii="Arial" w:eastAsia="Arial Unicode MS" w:hAnsi="Arial" w:cs="Arial"/>
          <w:b/>
          <w:sz w:val="20"/>
          <w:szCs w:val="20"/>
          <w:lang w:val="es-AR"/>
        </w:rPr>
        <w:t xml:space="preserve">José Luis UGARTE </w:t>
      </w:r>
      <w:r w:rsidRPr="00E8681C">
        <w:rPr>
          <w:rFonts w:ascii="Arial" w:eastAsia="Arial Unicode MS" w:hAnsi="Arial" w:cs="Arial"/>
          <w:sz w:val="20"/>
          <w:szCs w:val="20"/>
          <w:lang w:val="es-AR"/>
        </w:rPr>
        <w:t>(</w:t>
      </w:r>
      <w:r w:rsidR="00E14F7C">
        <w:rPr>
          <w:rFonts w:ascii="Arial" w:eastAsia="Arial Unicode MS" w:hAnsi="Arial" w:cs="Arial"/>
          <w:sz w:val="20"/>
          <w:szCs w:val="20"/>
          <w:lang w:val="es-AR"/>
        </w:rPr>
        <w:t xml:space="preserve">Chile. </w:t>
      </w:r>
      <w:r w:rsidRPr="00E8681C">
        <w:rPr>
          <w:rFonts w:ascii="Arial" w:eastAsia="Arial Unicode MS" w:hAnsi="Arial" w:cs="Arial"/>
          <w:sz w:val="20"/>
          <w:szCs w:val="20"/>
          <w:lang w:val="es-AR"/>
        </w:rPr>
        <w:t xml:space="preserve">Profesor de la Universidad de Diego Portales de Chile) </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10H.00.</w:t>
      </w:r>
      <w:r w:rsidRPr="00E8681C">
        <w:rPr>
          <w:rFonts w:ascii="Arial" w:eastAsia="Arial Unicode MS" w:hAnsi="Arial" w:cs="Arial"/>
          <w:color w:val="000000"/>
          <w:sz w:val="20"/>
          <w:szCs w:val="20"/>
        </w:rPr>
        <w:t xml:space="preserve"> Panel de profesores.</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11H.00.</w:t>
      </w:r>
      <w:r w:rsidRPr="00E8681C">
        <w:rPr>
          <w:rFonts w:ascii="Arial" w:eastAsia="Arial Unicode MS" w:hAnsi="Arial" w:cs="Arial"/>
          <w:color w:val="000000"/>
          <w:sz w:val="20"/>
          <w:szCs w:val="20"/>
        </w:rPr>
        <w:t xml:space="preserve"> Receso.</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11H.30 - 12H.30.</w:t>
      </w:r>
      <w:r w:rsidRPr="00E8681C">
        <w:rPr>
          <w:rFonts w:ascii="Arial" w:eastAsia="Arial Unicode MS" w:hAnsi="Arial" w:cs="Arial"/>
          <w:color w:val="000000"/>
          <w:sz w:val="20"/>
          <w:szCs w:val="20"/>
        </w:rPr>
        <w:t xml:space="preserve"> Debate.</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13H.00.</w:t>
      </w:r>
      <w:r w:rsidRPr="00E8681C">
        <w:rPr>
          <w:rFonts w:ascii="Arial" w:eastAsia="Arial Unicode MS" w:hAnsi="Arial" w:cs="Arial"/>
          <w:color w:val="000000"/>
          <w:sz w:val="20"/>
          <w:szCs w:val="20"/>
        </w:rPr>
        <w:t xml:space="preserve"> Almuerzo</w:t>
      </w:r>
      <w:r w:rsidR="00BB5461" w:rsidRPr="00E8681C">
        <w:rPr>
          <w:rFonts w:ascii="Arial" w:eastAsia="Arial Unicode MS" w:hAnsi="Arial" w:cs="Arial"/>
          <w:color w:val="000000"/>
          <w:sz w:val="20"/>
          <w:szCs w:val="20"/>
        </w:rPr>
        <w:t>.</w:t>
      </w:r>
      <w:r w:rsidRPr="00E8681C">
        <w:rPr>
          <w:rFonts w:ascii="Arial" w:eastAsia="Arial Unicode MS" w:hAnsi="Arial" w:cs="Arial"/>
          <w:color w:val="000000"/>
          <w:sz w:val="20"/>
          <w:szCs w:val="20"/>
        </w:rPr>
        <w:t xml:space="preserve"> </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15H.00-18H.00.</w:t>
      </w:r>
      <w:r w:rsidRPr="00E8681C">
        <w:rPr>
          <w:rFonts w:ascii="Arial" w:eastAsia="Arial Unicode MS" w:hAnsi="Arial" w:cs="Arial"/>
          <w:color w:val="000000"/>
          <w:sz w:val="20"/>
          <w:szCs w:val="20"/>
        </w:rPr>
        <w:t xml:space="preserve"> Grupos de trabajo.</w:t>
      </w:r>
    </w:p>
    <w:p w:rsidR="0021393A" w:rsidRPr="00E8681C" w:rsidRDefault="0021393A" w:rsidP="0021393A">
      <w:pPr>
        <w:autoSpaceDE w:val="0"/>
        <w:autoSpaceDN w:val="0"/>
        <w:adjustRightInd w:val="0"/>
        <w:jc w:val="both"/>
        <w:rPr>
          <w:rFonts w:ascii="Arial" w:eastAsia="Arial Unicode MS" w:hAnsi="Arial" w:cs="Arial"/>
          <w:sz w:val="20"/>
          <w:szCs w:val="20"/>
        </w:rPr>
      </w:pPr>
      <w:r w:rsidRPr="00E8681C">
        <w:rPr>
          <w:rFonts w:ascii="Arial" w:eastAsia="Arial Unicode MS" w:hAnsi="Arial" w:cs="Arial"/>
          <w:color w:val="3366FF"/>
          <w:sz w:val="20"/>
          <w:szCs w:val="20"/>
        </w:rPr>
        <w:t>18H.00 -19 H00</w:t>
      </w:r>
      <w:r w:rsidRPr="00E8681C">
        <w:rPr>
          <w:rFonts w:ascii="Arial" w:eastAsia="Arial Unicode MS" w:hAnsi="Arial" w:cs="Arial"/>
          <w:color w:val="000000"/>
          <w:sz w:val="20"/>
          <w:szCs w:val="20"/>
        </w:rPr>
        <w:t xml:space="preserve"> inform</w:t>
      </w:r>
      <w:r w:rsidRPr="00E8681C">
        <w:rPr>
          <w:rFonts w:ascii="Arial" w:eastAsia="Arial Unicode MS" w:hAnsi="Arial" w:cs="Arial"/>
          <w:sz w:val="20"/>
          <w:szCs w:val="20"/>
        </w:rPr>
        <w:t>e</w:t>
      </w:r>
      <w:r w:rsidR="00BB5461" w:rsidRPr="00E8681C">
        <w:rPr>
          <w:rFonts w:ascii="Arial" w:eastAsia="Arial Unicode MS" w:hAnsi="Arial" w:cs="Arial"/>
          <w:sz w:val="20"/>
          <w:szCs w:val="20"/>
        </w:rPr>
        <w:t>.</w:t>
      </w:r>
    </w:p>
    <w:p w:rsidR="008E34D2" w:rsidRPr="00E8681C" w:rsidRDefault="008E34D2" w:rsidP="0021393A">
      <w:pPr>
        <w:autoSpaceDE w:val="0"/>
        <w:autoSpaceDN w:val="0"/>
        <w:adjustRightInd w:val="0"/>
        <w:jc w:val="both"/>
        <w:rPr>
          <w:rFonts w:ascii="Arial" w:eastAsia="Arial Unicode MS" w:hAnsi="Arial" w:cs="Arial"/>
          <w:color w:val="0000FF"/>
          <w:sz w:val="20"/>
          <w:szCs w:val="20"/>
        </w:rPr>
      </w:pPr>
    </w:p>
    <w:p w:rsidR="0021393A" w:rsidRPr="00E8681C" w:rsidRDefault="008E34D2" w:rsidP="0021393A">
      <w:pPr>
        <w:autoSpaceDE w:val="0"/>
        <w:autoSpaceDN w:val="0"/>
        <w:adjustRightInd w:val="0"/>
        <w:rPr>
          <w:rFonts w:ascii="Arial" w:eastAsia="Arial Unicode MS" w:hAnsi="Arial" w:cs="Arial"/>
          <w:b/>
          <w:color w:val="009900"/>
          <w:sz w:val="20"/>
          <w:szCs w:val="20"/>
        </w:rPr>
      </w:pPr>
      <w:r w:rsidRPr="00E8681C">
        <w:rPr>
          <w:rFonts w:ascii="Arial" w:eastAsia="Arial Unicode MS" w:hAnsi="Arial" w:cs="Arial"/>
          <w:b/>
          <w:color w:val="009900"/>
          <w:sz w:val="20"/>
          <w:szCs w:val="20"/>
        </w:rPr>
        <w:t>Mart</w:t>
      </w:r>
      <w:r w:rsidR="0021393A" w:rsidRPr="00E8681C">
        <w:rPr>
          <w:rFonts w:ascii="Arial" w:eastAsia="Arial Unicode MS" w:hAnsi="Arial" w:cs="Arial"/>
          <w:b/>
          <w:color w:val="009900"/>
          <w:sz w:val="20"/>
          <w:szCs w:val="20"/>
        </w:rPr>
        <w:t xml:space="preserve">es </w:t>
      </w:r>
      <w:r w:rsidR="00374A62">
        <w:rPr>
          <w:rFonts w:ascii="Arial" w:eastAsia="Arial Unicode MS" w:hAnsi="Arial" w:cs="Arial"/>
          <w:b/>
          <w:color w:val="009900"/>
          <w:sz w:val="20"/>
          <w:szCs w:val="20"/>
        </w:rPr>
        <w:t>12 de mayo de 2015</w:t>
      </w:r>
      <w:r w:rsidR="0021393A" w:rsidRPr="00E8681C">
        <w:rPr>
          <w:rFonts w:ascii="Arial" w:eastAsia="Arial Unicode MS" w:hAnsi="Arial" w:cs="Arial"/>
          <w:b/>
          <w:color w:val="009900"/>
          <w:sz w:val="20"/>
          <w:szCs w:val="20"/>
        </w:rPr>
        <w:t>.</w:t>
      </w:r>
    </w:p>
    <w:p w:rsidR="008E34D2" w:rsidRPr="00E8681C" w:rsidRDefault="00BB5461" w:rsidP="005C70F2">
      <w:pPr>
        <w:autoSpaceDE w:val="0"/>
        <w:autoSpaceDN w:val="0"/>
        <w:adjustRightInd w:val="0"/>
        <w:jc w:val="both"/>
        <w:rPr>
          <w:rFonts w:ascii="Arial" w:eastAsia="Arial Unicode MS" w:hAnsi="Arial" w:cs="Arial"/>
          <w:b/>
          <w:color w:val="FF0000"/>
          <w:sz w:val="20"/>
          <w:szCs w:val="20"/>
          <w:lang w:val="es-AR"/>
        </w:rPr>
      </w:pPr>
      <w:r w:rsidRPr="00E8681C">
        <w:rPr>
          <w:rFonts w:ascii="Arial" w:eastAsia="Arial Unicode MS" w:hAnsi="Arial" w:cs="Arial"/>
          <w:b/>
          <w:color w:val="000000"/>
          <w:sz w:val="20"/>
          <w:szCs w:val="20"/>
        </w:rPr>
        <w:t>Tema</w:t>
      </w:r>
      <w:r w:rsidR="0021393A" w:rsidRPr="00E8681C">
        <w:rPr>
          <w:rFonts w:ascii="Arial" w:eastAsia="Arial Unicode MS" w:hAnsi="Arial" w:cs="Arial"/>
          <w:b/>
          <w:color w:val="000000"/>
          <w:sz w:val="20"/>
          <w:szCs w:val="20"/>
        </w:rPr>
        <w:t xml:space="preserve">: </w:t>
      </w:r>
      <w:r w:rsidR="00E14F7C">
        <w:rPr>
          <w:rFonts w:ascii="Arial" w:eastAsia="Arial Unicode MS" w:hAnsi="Arial" w:cs="Arial"/>
          <w:b/>
          <w:color w:val="FF0000"/>
          <w:sz w:val="20"/>
          <w:szCs w:val="20"/>
          <w:lang w:val="es-AR"/>
        </w:rPr>
        <w:t>DERECHOS COLECTIVOS DE LOS FUNCIONARIOS PÚBLICOS</w:t>
      </w:r>
      <w:r w:rsidR="005C70F2" w:rsidRPr="00E8681C">
        <w:rPr>
          <w:rFonts w:ascii="Arial" w:eastAsia="Arial Unicode MS" w:hAnsi="Arial" w:cs="Arial"/>
          <w:b/>
          <w:color w:val="FF0000"/>
          <w:sz w:val="20"/>
          <w:szCs w:val="20"/>
          <w:lang w:val="es-AR"/>
        </w:rPr>
        <w:t>.</w:t>
      </w:r>
      <w:r w:rsidR="008E34D2" w:rsidRPr="00E8681C">
        <w:rPr>
          <w:rFonts w:ascii="Arial" w:eastAsia="Arial Unicode MS" w:hAnsi="Arial" w:cs="Arial"/>
          <w:b/>
          <w:color w:val="FF0000"/>
          <w:sz w:val="20"/>
          <w:szCs w:val="20"/>
          <w:lang w:val="es-AR"/>
        </w:rPr>
        <w:t xml:space="preserve">  </w:t>
      </w:r>
    </w:p>
    <w:p w:rsidR="00317265" w:rsidRPr="00E8681C" w:rsidRDefault="0032063E" w:rsidP="00317265">
      <w:pPr>
        <w:autoSpaceDE w:val="0"/>
        <w:autoSpaceDN w:val="0"/>
        <w:adjustRightInd w:val="0"/>
        <w:jc w:val="both"/>
        <w:rPr>
          <w:rFonts w:ascii="Arial" w:eastAsia="Arial Unicode MS" w:hAnsi="Arial" w:cs="Arial"/>
          <w:color w:val="000000"/>
          <w:sz w:val="20"/>
          <w:szCs w:val="20"/>
        </w:rPr>
      </w:pPr>
      <w:r>
        <w:rPr>
          <w:rFonts w:ascii="Arial" w:eastAsia="Arial Unicode MS" w:hAnsi="Arial" w:cs="Arial"/>
          <w:b/>
          <w:color w:val="000000"/>
          <w:sz w:val="20"/>
          <w:szCs w:val="20"/>
        </w:rPr>
        <w:t>Oscar HERNÁNDEZ ÁLVAREZ</w:t>
      </w:r>
      <w:r w:rsidR="00317265" w:rsidRPr="00E8681C">
        <w:rPr>
          <w:rFonts w:ascii="Arial" w:eastAsia="Arial Unicode MS" w:hAnsi="Arial" w:cs="Arial"/>
          <w:color w:val="000000"/>
          <w:sz w:val="20"/>
          <w:szCs w:val="20"/>
        </w:rPr>
        <w:t xml:space="preserve"> </w:t>
      </w:r>
      <w:r w:rsidR="009F4D2D" w:rsidRPr="00E8681C">
        <w:rPr>
          <w:rFonts w:ascii="Arial" w:eastAsia="Arial Unicode MS" w:hAnsi="Arial" w:cs="Arial"/>
          <w:color w:val="000000"/>
          <w:sz w:val="20"/>
          <w:szCs w:val="20"/>
        </w:rPr>
        <w:t>(</w:t>
      </w:r>
      <w:r>
        <w:rPr>
          <w:rFonts w:ascii="Arial" w:eastAsia="Arial Unicode MS" w:hAnsi="Arial" w:cs="Arial"/>
          <w:color w:val="000000"/>
          <w:sz w:val="20"/>
          <w:szCs w:val="20"/>
        </w:rPr>
        <w:t xml:space="preserve">Venezuela. </w:t>
      </w:r>
      <w:r w:rsidR="009F4D2D" w:rsidRPr="00E8681C">
        <w:rPr>
          <w:rFonts w:ascii="Arial" w:eastAsia="Arial Unicode MS" w:hAnsi="Arial" w:cs="Arial"/>
          <w:color w:val="000000"/>
          <w:sz w:val="20"/>
          <w:szCs w:val="20"/>
        </w:rPr>
        <w:t>Profesor de la Universidad C</w:t>
      </w:r>
      <w:r>
        <w:rPr>
          <w:rFonts w:ascii="Arial" w:eastAsia="Arial Unicode MS" w:hAnsi="Arial" w:cs="Arial"/>
          <w:color w:val="000000"/>
          <w:sz w:val="20"/>
          <w:szCs w:val="20"/>
        </w:rPr>
        <w:t>entro Occidental Lisandro Alvarado.</w:t>
      </w:r>
      <w:r w:rsidR="009F4D2D" w:rsidRPr="00E8681C">
        <w:rPr>
          <w:rFonts w:ascii="Arial" w:eastAsia="Arial Unicode MS" w:hAnsi="Arial" w:cs="Arial"/>
          <w:sz w:val="20"/>
          <w:szCs w:val="20"/>
        </w:rPr>
        <w:t xml:space="preserve"> Presidente de la AIDTSS</w:t>
      </w:r>
      <w:r w:rsidR="009F4D2D" w:rsidRPr="00E8681C">
        <w:rPr>
          <w:rFonts w:ascii="Arial" w:eastAsia="Arial Unicode MS" w:hAnsi="Arial" w:cs="Arial"/>
          <w:color w:val="000000"/>
          <w:sz w:val="20"/>
          <w:szCs w:val="20"/>
        </w:rPr>
        <w:t>)</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10H.00.</w:t>
      </w:r>
      <w:r w:rsidRPr="00E8681C">
        <w:rPr>
          <w:rFonts w:ascii="Arial" w:eastAsia="Arial Unicode MS" w:hAnsi="Arial" w:cs="Arial"/>
          <w:color w:val="000000"/>
          <w:sz w:val="20"/>
          <w:szCs w:val="20"/>
        </w:rPr>
        <w:t xml:space="preserve"> Panel de profesores.</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11H.00.</w:t>
      </w:r>
      <w:r w:rsidRPr="00E8681C">
        <w:rPr>
          <w:rFonts w:ascii="Arial" w:eastAsia="Arial Unicode MS" w:hAnsi="Arial" w:cs="Arial"/>
          <w:color w:val="000000"/>
          <w:sz w:val="20"/>
          <w:szCs w:val="20"/>
        </w:rPr>
        <w:t xml:space="preserve"> Receso.</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11H.30 - 12H.30.</w:t>
      </w:r>
      <w:r w:rsidRPr="00E8681C">
        <w:rPr>
          <w:rFonts w:ascii="Arial" w:eastAsia="Arial Unicode MS" w:hAnsi="Arial" w:cs="Arial"/>
          <w:color w:val="000000"/>
          <w:sz w:val="20"/>
          <w:szCs w:val="20"/>
        </w:rPr>
        <w:t xml:space="preserve"> Debate.</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13H.00.</w:t>
      </w:r>
      <w:r w:rsidRPr="00E8681C">
        <w:rPr>
          <w:rFonts w:ascii="Arial" w:eastAsia="Arial Unicode MS" w:hAnsi="Arial" w:cs="Arial"/>
          <w:color w:val="000000"/>
          <w:sz w:val="20"/>
          <w:szCs w:val="20"/>
        </w:rPr>
        <w:t xml:space="preserve"> Almuerzo</w:t>
      </w:r>
      <w:r w:rsidR="00BB5461" w:rsidRPr="00E8681C">
        <w:rPr>
          <w:rFonts w:ascii="Arial" w:eastAsia="Arial Unicode MS" w:hAnsi="Arial" w:cs="Arial"/>
          <w:color w:val="000000"/>
          <w:sz w:val="20"/>
          <w:szCs w:val="20"/>
        </w:rPr>
        <w:t>.</w:t>
      </w:r>
      <w:r w:rsidRPr="00E8681C">
        <w:rPr>
          <w:rFonts w:ascii="Arial" w:eastAsia="Arial Unicode MS" w:hAnsi="Arial" w:cs="Arial"/>
          <w:color w:val="000000"/>
          <w:sz w:val="20"/>
          <w:szCs w:val="20"/>
        </w:rPr>
        <w:t xml:space="preserve"> </w:t>
      </w:r>
    </w:p>
    <w:p w:rsidR="0021393A" w:rsidRPr="00E8681C" w:rsidRDefault="0021393A" w:rsidP="0021393A">
      <w:pPr>
        <w:autoSpaceDE w:val="0"/>
        <w:autoSpaceDN w:val="0"/>
        <w:adjustRightInd w:val="0"/>
        <w:rPr>
          <w:rFonts w:ascii="Arial" w:eastAsia="Arial Unicode MS" w:hAnsi="Arial" w:cs="Arial"/>
          <w:color w:val="000000"/>
          <w:sz w:val="20"/>
          <w:szCs w:val="20"/>
        </w:rPr>
      </w:pPr>
      <w:r w:rsidRPr="00E8681C">
        <w:rPr>
          <w:rFonts w:ascii="Arial" w:eastAsia="Arial Unicode MS" w:hAnsi="Arial" w:cs="Arial"/>
          <w:color w:val="4F81BD"/>
          <w:sz w:val="20"/>
          <w:szCs w:val="20"/>
        </w:rPr>
        <w:t>15H.00-18H.00.</w:t>
      </w:r>
      <w:r w:rsidRPr="00E8681C">
        <w:rPr>
          <w:rFonts w:ascii="Arial" w:eastAsia="Arial Unicode MS" w:hAnsi="Arial" w:cs="Arial"/>
          <w:color w:val="000000"/>
          <w:sz w:val="20"/>
          <w:szCs w:val="20"/>
        </w:rPr>
        <w:t xml:space="preserve"> Grupos de trabajo.</w:t>
      </w:r>
    </w:p>
    <w:p w:rsidR="0021393A" w:rsidRPr="00E8681C" w:rsidRDefault="0021393A" w:rsidP="00BB5461">
      <w:pPr>
        <w:autoSpaceDE w:val="0"/>
        <w:autoSpaceDN w:val="0"/>
        <w:adjustRightInd w:val="0"/>
        <w:jc w:val="both"/>
        <w:rPr>
          <w:rFonts w:ascii="Arial" w:eastAsia="Arial Unicode MS" w:hAnsi="Arial" w:cs="Arial"/>
          <w:color w:val="0000FF"/>
          <w:sz w:val="20"/>
          <w:szCs w:val="20"/>
        </w:rPr>
      </w:pPr>
      <w:r w:rsidRPr="00E8681C">
        <w:rPr>
          <w:rFonts w:ascii="Arial" w:eastAsia="Arial Unicode MS" w:hAnsi="Arial" w:cs="Arial"/>
          <w:color w:val="3366FF"/>
          <w:sz w:val="20"/>
          <w:szCs w:val="20"/>
        </w:rPr>
        <w:t>18H.00 -19 H00</w:t>
      </w:r>
      <w:r w:rsidRPr="00E8681C">
        <w:rPr>
          <w:rFonts w:ascii="Arial" w:eastAsia="Arial Unicode MS" w:hAnsi="Arial" w:cs="Arial"/>
          <w:color w:val="000000"/>
          <w:sz w:val="20"/>
          <w:szCs w:val="20"/>
        </w:rPr>
        <w:t xml:space="preserve"> inform</w:t>
      </w:r>
      <w:r w:rsidRPr="00E8681C">
        <w:rPr>
          <w:rFonts w:ascii="Arial" w:eastAsia="Arial Unicode MS" w:hAnsi="Arial" w:cs="Arial"/>
          <w:sz w:val="20"/>
          <w:szCs w:val="20"/>
        </w:rPr>
        <w:t>e</w:t>
      </w:r>
      <w:r w:rsidR="00BB5461" w:rsidRPr="00E8681C">
        <w:rPr>
          <w:rFonts w:ascii="Arial" w:eastAsia="Arial Unicode MS" w:hAnsi="Arial" w:cs="Arial"/>
          <w:sz w:val="20"/>
          <w:szCs w:val="20"/>
        </w:rPr>
        <w:t>.</w:t>
      </w:r>
    </w:p>
    <w:p w:rsidR="008E34D2" w:rsidRPr="00E8681C" w:rsidRDefault="00317265" w:rsidP="008E34D2">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sz w:val="20"/>
          <w:szCs w:val="20"/>
        </w:rPr>
        <w:t>19</w:t>
      </w:r>
      <w:r w:rsidR="008E34D2" w:rsidRPr="00E8681C">
        <w:rPr>
          <w:rFonts w:ascii="Arial" w:eastAsia="Arial Unicode MS" w:hAnsi="Arial" w:cs="Arial"/>
          <w:sz w:val="20"/>
          <w:szCs w:val="20"/>
        </w:rPr>
        <w:t>H</w:t>
      </w:r>
      <w:proofErr w:type="gramStart"/>
      <w:r w:rsidR="008E34D2" w:rsidRPr="00E8681C">
        <w:rPr>
          <w:rFonts w:ascii="Arial" w:eastAsia="Arial Unicode MS" w:hAnsi="Arial" w:cs="Arial"/>
          <w:sz w:val="20"/>
          <w:szCs w:val="20"/>
        </w:rPr>
        <w:t>:</w:t>
      </w:r>
      <w:r w:rsidRPr="00E8681C">
        <w:rPr>
          <w:rFonts w:ascii="Arial" w:eastAsia="Arial Unicode MS" w:hAnsi="Arial" w:cs="Arial"/>
          <w:sz w:val="20"/>
          <w:szCs w:val="20"/>
        </w:rPr>
        <w:t>3</w:t>
      </w:r>
      <w:r w:rsidR="008E34D2" w:rsidRPr="00E8681C">
        <w:rPr>
          <w:rFonts w:ascii="Arial" w:eastAsia="Arial Unicode MS" w:hAnsi="Arial" w:cs="Arial"/>
          <w:sz w:val="20"/>
          <w:szCs w:val="20"/>
        </w:rPr>
        <w:t>0</w:t>
      </w:r>
      <w:proofErr w:type="gramEnd"/>
      <w:r w:rsidR="008E34D2" w:rsidRPr="00E8681C">
        <w:rPr>
          <w:rFonts w:ascii="Arial" w:eastAsia="Arial Unicode MS" w:hAnsi="Arial" w:cs="Arial"/>
          <w:sz w:val="20"/>
          <w:szCs w:val="20"/>
        </w:rPr>
        <w:t xml:space="preserve"> a </w:t>
      </w:r>
      <w:r w:rsidRPr="00E8681C">
        <w:rPr>
          <w:rFonts w:ascii="Arial" w:eastAsia="Arial Unicode MS" w:hAnsi="Arial" w:cs="Arial"/>
          <w:sz w:val="20"/>
          <w:szCs w:val="20"/>
        </w:rPr>
        <w:t>20</w:t>
      </w:r>
      <w:r w:rsidR="008E34D2" w:rsidRPr="00E8681C">
        <w:rPr>
          <w:rFonts w:ascii="Arial" w:eastAsia="Arial Unicode MS" w:hAnsi="Arial" w:cs="Arial"/>
          <w:sz w:val="20"/>
          <w:szCs w:val="20"/>
        </w:rPr>
        <w:t>:</w:t>
      </w:r>
      <w:r w:rsidRPr="00E8681C">
        <w:rPr>
          <w:rFonts w:ascii="Arial" w:eastAsia="Arial Unicode MS" w:hAnsi="Arial" w:cs="Arial"/>
          <w:sz w:val="20"/>
          <w:szCs w:val="20"/>
        </w:rPr>
        <w:t>3</w:t>
      </w:r>
      <w:r w:rsidR="008E34D2" w:rsidRPr="00E8681C">
        <w:rPr>
          <w:rFonts w:ascii="Arial" w:eastAsia="Arial Unicode MS" w:hAnsi="Arial" w:cs="Arial"/>
          <w:sz w:val="20"/>
          <w:szCs w:val="20"/>
        </w:rPr>
        <w:t xml:space="preserve">0 </w:t>
      </w:r>
      <w:r w:rsidR="008E34D2" w:rsidRPr="00E8681C">
        <w:rPr>
          <w:rFonts w:ascii="Arial" w:eastAsia="Arial Unicode MS" w:hAnsi="Arial" w:cs="Arial"/>
          <w:color w:val="000000"/>
          <w:sz w:val="20"/>
          <w:szCs w:val="20"/>
        </w:rPr>
        <w:t>Clausura y entrega de certificados.</w:t>
      </w:r>
    </w:p>
    <w:p w:rsidR="008E34D2" w:rsidRPr="00E8681C" w:rsidRDefault="008E34D2" w:rsidP="008E34D2">
      <w:pPr>
        <w:autoSpaceDE w:val="0"/>
        <w:autoSpaceDN w:val="0"/>
        <w:adjustRightInd w:val="0"/>
        <w:jc w:val="both"/>
        <w:rPr>
          <w:rFonts w:ascii="Arial" w:eastAsia="Arial Unicode MS" w:hAnsi="Arial" w:cs="Arial"/>
          <w:color w:val="000000"/>
          <w:sz w:val="20"/>
          <w:szCs w:val="20"/>
        </w:rPr>
      </w:pPr>
      <w:r w:rsidRPr="00E8681C">
        <w:rPr>
          <w:rFonts w:ascii="Arial" w:eastAsia="Arial Unicode MS" w:hAnsi="Arial" w:cs="Arial"/>
          <w:color w:val="000000"/>
          <w:sz w:val="20"/>
          <w:szCs w:val="20"/>
        </w:rPr>
        <w:t>2</w:t>
      </w:r>
      <w:r w:rsidR="00317265" w:rsidRPr="00E8681C">
        <w:rPr>
          <w:rFonts w:ascii="Arial" w:eastAsia="Arial Unicode MS" w:hAnsi="Arial" w:cs="Arial"/>
          <w:color w:val="000000"/>
          <w:sz w:val="20"/>
          <w:szCs w:val="20"/>
        </w:rPr>
        <w:t>1</w:t>
      </w:r>
      <w:r w:rsidRPr="00E8681C">
        <w:rPr>
          <w:rFonts w:ascii="Arial" w:eastAsia="Arial Unicode MS" w:hAnsi="Arial" w:cs="Arial"/>
          <w:color w:val="000000"/>
          <w:sz w:val="20"/>
          <w:szCs w:val="20"/>
        </w:rPr>
        <w:t>H</w:t>
      </w:r>
      <w:proofErr w:type="gramStart"/>
      <w:r w:rsidRPr="00E8681C">
        <w:rPr>
          <w:rFonts w:ascii="Arial" w:eastAsia="Arial Unicode MS" w:hAnsi="Arial" w:cs="Arial"/>
          <w:color w:val="000000"/>
          <w:sz w:val="20"/>
          <w:szCs w:val="20"/>
        </w:rPr>
        <w:t>:00</w:t>
      </w:r>
      <w:proofErr w:type="gramEnd"/>
      <w:r w:rsidRPr="00E8681C">
        <w:rPr>
          <w:rFonts w:ascii="Arial" w:eastAsia="Arial Unicode MS" w:hAnsi="Arial" w:cs="Arial"/>
          <w:color w:val="000000"/>
          <w:sz w:val="20"/>
          <w:szCs w:val="20"/>
        </w:rPr>
        <w:t xml:space="preserve"> </w:t>
      </w:r>
      <w:r w:rsidR="00317265" w:rsidRPr="00E8681C">
        <w:rPr>
          <w:rFonts w:ascii="Arial" w:eastAsia="Arial Unicode MS" w:hAnsi="Arial" w:cs="Arial"/>
          <w:color w:val="000000"/>
          <w:sz w:val="20"/>
          <w:szCs w:val="20"/>
        </w:rPr>
        <w:t>Cena de clausura</w:t>
      </w:r>
      <w:r w:rsidR="00BB5461" w:rsidRPr="00E8681C">
        <w:rPr>
          <w:rFonts w:ascii="Arial" w:eastAsia="Arial Unicode MS" w:hAnsi="Arial" w:cs="Arial"/>
          <w:color w:val="000000"/>
          <w:sz w:val="20"/>
          <w:szCs w:val="20"/>
        </w:rPr>
        <w:t>.</w:t>
      </w:r>
    </w:p>
    <w:p w:rsidR="0031613A" w:rsidRPr="000E5CE4" w:rsidRDefault="0031613A" w:rsidP="0031613A">
      <w:pPr>
        <w:autoSpaceDE w:val="0"/>
        <w:autoSpaceDN w:val="0"/>
        <w:adjustRightInd w:val="0"/>
        <w:rPr>
          <w:rFonts w:ascii="Arial" w:eastAsia="Arial Unicode MS" w:hAnsi="Arial" w:cs="Arial"/>
          <w:b/>
          <w:color w:val="009900"/>
          <w:sz w:val="20"/>
          <w:szCs w:val="20"/>
        </w:rPr>
      </w:pPr>
    </w:p>
    <w:p w:rsidR="000E5CE4" w:rsidRPr="000E5CE4" w:rsidRDefault="000E5CE4" w:rsidP="000E5CE4">
      <w:pPr>
        <w:jc w:val="both"/>
        <w:rPr>
          <w:rFonts w:ascii="Arial" w:hAnsi="Arial" w:cs="Arial"/>
          <w:sz w:val="20"/>
          <w:szCs w:val="20"/>
        </w:rPr>
      </w:pPr>
      <w:r w:rsidRPr="000E5CE4">
        <w:rPr>
          <w:rFonts w:ascii="Arial" w:hAnsi="Arial" w:cs="Arial"/>
          <w:b/>
          <w:color w:val="009900"/>
          <w:sz w:val="20"/>
          <w:szCs w:val="20"/>
        </w:rPr>
        <w:t>Modalidad de Pago</w:t>
      </w:r>
      <w:r w:rsidR="00FE4459">
        <w:rPr>
          <w:rFonts w:ascii="Arial" w:hAnsi="Arial" w:cs="Arial"/>
          <w:b/>
          <w:color w:val="009900"/>
          <w:sz w:val="20"/>
          <w:szCs w:val="20"/>
        </w:rPr>
        <w:t>:</w:t>
      </w:r>
      <w:r w:rsidR="00A04EEE">
        <w:rPr>
          <w:rFonts w:ascii="Arial" w:hAnsi="Arial" w:cs="Arial"/>
          <w:b/>
          <w:color w:val="009900"/>
          <w:sz w:val="20"/>
          <w:szCs w:val="20"/>
        </w:rPr>
        <w:t xml:space="preserve"> sólo inscripción U$ 500, </w:t>
      </w:r>
      <w:r>
        <w:rPr>
          <w:rFonts w:ascii="Arial" w:hAnsi="Arial" w:cs="Arial"/>
          <w:b/>
          <w:color w:val="009900"/>
          <w:sz w:val="20"/>
          <w:szCs w:val="20"/>
        </w:rPr>
        <w:t>o con hosp</w:t>
      </w:r>
      <w:r w:rsidR="00A04EEE">
        <w:rPr>
          <w:rFonts w:ascii="Arial" w:hAnsi="Arial" w:cs="Arial"/>
          <w:b/>
          <w:color w:val="009900"/>
          <w:sz w:val="20"/>
          <w:szCs w:val="20"/>
        </w:rPr>
        <w:t>edaje y alimentación U$ 1.400.</w:t>
      </w:r>
      <w:r w:rsidRPr="000E5CE4">
        <w:rPr>
          <w:rFonts w:ascii="Arial" w:hAnsi="Arial" w:cs="Arial"/>
          <w:sz w:val="20"/>
          <w:szCs w:val="20"/>
        </w:rPr>
        <w:t xml:space="preserve"> </w:t>
      </w:r>
    </w:p>
    <w:p w:rsidR="000E5CE4" w:rsidRPr="000E5CE4" w:rsidRDefault="000E5CE4" w:rsidP="000E5CE4">
      <w:pPr>
        <w:shd w:val="clear" w:color="auto" w:fill="FFFFFF"/>
        <w:rPr>
          <w:rFonts w:ascii="Arial" w:hAnsi="Arial" w:cs="Arial"/>
          <w:sz w:val="20"/>
          <w:szCs w:val="20"/>
        </w:rPr>
      </w:pPr>
    </w:p>
    <w:p w:rsidR="000E5CE4" w:rsidRPr="000E5CE4" w:rsidRDefault="000E5CE4" w:rsidP="000E5CE4">
      <w:pPr>
        <w:shd w:val="clear" w:color="auto" w:fill="FFFFFF"/>
        <w:rPr>
          <w:rFonts w:ascii="Arial" w:hAnsi="Arial" w:cs="Arial"/>
          <w:sz w:val="20"/>
          <w:szCs w:val="20"/>
        </w:rPr>
      </w:pPr>
      <w:r w:rsidRPr="000E5CE4">
        <w:rPr>
          <w:rFonts w:ascii="Arial" w:hAnsi="Arial" w:cs="Arial"/>
          <w:sz w:val="20"/>
          <w:szCs w:val="20"/>
        </w:rPr>
        <w:t>Transferencia:</w:t>
      </w:r>
    </w:p>
    <w:p w:rsidR="000E5CE4" w:rsidRPr="000E5CE4" w:rsidRDefault="000E5CE4" w:rsidP="000E5CE4">
      <w:pPr>
        <w:shd w:val="clear" w:color="auto" w:fill="FFFFFF"/>
        <w:rPr>
          <w:rFonts w:ascii="Arial" w:hAnsi="Arial" w:cs="Arial"/>
          <w:sz w:val="20"/>
          <w:szCs w:val="20"/>
        </w:rPr>
      </w:pPr>
    </w:p>
    <w:p w:rsidR="000E5CE4" w:rsidRPr="000E5CE4" w:rsidRDefault="000E5CE4" w:rsidP="00BD53BE">
      <w:pPr>
        <w:shd w:val="clear" w:color="auto" w:fill="FFFFFF"/>
        <w:jc w:val="both"/>
        <w:rPr>
          <w:rFonts w:ascii="Arial" w:hAnsi="Arial" w:cs="Arial"/>
          <w:sz w:val="20"/>
          <w:szCs w:val="20"/>
        </w:rPr>
      </w:pPr>
      <w:r>
        <w:rPr>
          <w:rFonts w:ascii="Arial" w:hAnsi="Arial" w:cs="Arial"/>
          <w:sz w:val="20"/>
          <w:szCs w:val="20"/>
        </w:rPr>
        <w:t xml:space="preserve">Cuenta en USA. </w:t>
      </w:r>
      <w:r w:rsidRPr="000E5CE4">
        <w:rPr>
          <w:rFonts w:ascii="Arial" w:hAnsi="Arial" w:cs="Arial"/>
          <w:sz w:val="20"/>
          <w:szCs w:val="20"/>
        </w:rPr>
        <w:t xml:space="preserve">Banco: Chase. Número de Cuenta 000000752733444  </w:t>
      </w:r>
      <w:proofErr w:type="spellStart"/>
      <w:r w:rsidRPr="000E5CE4">
        <w:rPr>
          <w:rFonts w:ascii="Arial" w:hAnsi="Arial" w:cs="Arial"/>
          <w:sz w:val="20"/>
          <w:szCs w:val="20"/>
        </w:rPr>
        <w:t>Routing</w:t>
      </w:r>
      <w:proofErr w:type="spellEnd"/>
      <w:r w:rsidRPr="000E5CE4">
        <w:rPr>
          <w:rFonts w:ascii="Arial" w:hAnsi="Arial" w:cs="Arial"/>
          <w:sz w:val="20"/>
          <w:szCs w:val="20"/>
        </w:rPr>
        <w:t xml:space="preserve"> </w:t>
      </w:r>
      <w:proofErr w:type="spellStart"/>
      <w:r w:rsidRPr="000E5CE4">
        <w:rPr>
          <w:rFonts w:ascii="Arial" w:hAnsi="Arial" w:cs="Arial"/>
          <w:sz w:val="20"/>
          <w:szCs w:val="20"/>
        </w:rPr>
        <w:t>number</w:t>
      </w:r>
      <w:proofErr w:type="spellEnd"/>
      <w:r w:rsidRPr="000E5CE4">
        <w:rPr>
          <w:rFonts w:ascii="Arial" w:hAnsi="Arial" w:cs="Arial"/>
          <w:sz w:val="20"/>
          <w:szCs w:val="20"/>
        </w:rPr>
        <w:t>: 071000013. Dirección Banco  P.O.BOX 260180 BATON ROUG LA 70826 .0801. Depósitos a nombre de Óscar Hernández Álvarez.</w:t>
      </w:r>
    </w:p>
    <w:p w:rsidR="000E5CE4" w:rsidRDefault="000E5CE4" w:rsidP="000E5CE4">
      <w:pPr>
        <w:rPr>
          <w:rStyle w:val="il"/>
          <w:rFonts w:ascii="Arial" w:hAnsi="Arial" w:cs="Arial"/>
          <w:sz w:val="20"/>
          <w:szCs w:val="20"/>
        </w:rPr>
      </w:pPr>
    </w:p>
    <w:p w:rsidR="000E5CE4" w:rsidRPr="000E5CE4" w:rsidRDefault="000E5CE4" w:rsidP="00BD53BE">
      <w:pPr>
        <w:jc w:val="both"/>
        <w:rPr>
          <w:sz w:val="20"/>
          <w:szCs w:val="20"/>
        </w:rPr>
      </w:pPr>
      <w:r w:rsidRPr="000E5CE4">
        <w:rPr>
          <w:rStyle w:val="il"/>
          <w:rFonts w:ascii="Arial" w:hAnsi="Arial" w:cs="Arial"/>
          <w:sz w:val="20"/>
          <w:szCs w:val="20"/>
        </w:rPr>
        <w:t>Cuenta</w:t>
      </w:r>
      <w:r w:rsidRPr="000E5CE4">
        <w:rPr>
          <w:rFonts w:ascii="Arial" w:hAnsi="Arial" w:cs="Arial"/>
          <w:sz w:val="20"/>
          <w:szCs w:val="20"/>
        </w:rPr>
        <w:t xml:space="preserve"> en </w:t>
      </w:r>
      <w:r w:rsidRPr="000E5CE4">
        <w:rPr>
          <w:rStyle w:val="il"/>
          <w:rFonts w:ascii="Arial" w:hAnsi="Arial" w:cs="Arial"/>
          <w:sz w:val="20"/>
          <w:szCs w:val="20"/>
        </w:rPr>
        <w:t xml:space="preserve">España.  </w:t>
      </w:r>
      <w:r w:rsidRPr="000E5CE4">
        <w:rPr>
          <w:rFonts w:ascii="Arial" w:hAnsi="Arial" w:cs="Arial"/>
          <w:sz w:val="20"/>
          <w:szCs w:val="20"/>
        </w:rPr>
        <w:t xml:space="preserve">Banco Santander: Número de </w:t>
      </w:r>
      <w:r w:rsidRPr="000E5CE4">
        <w:rPr>
          <w:rStyle w:val="il"/>
          <w:rFonts w:ascii="Arial" w:hAnsi="Arial" w:cs="Arial"/>
          <w:sz w:val="20"/>
          <w:szCs w:val="20"/>
        </w:rPr>
        <w:t>Cuenta</w:t>
      </w:r>
      <w:r w:rsidRPr="000E5CE4">
        <w:rPr>
          <w:rFonts w:ascii="Arial" w:hAnsi="Arial" w:cs="Arial"/>
          <w:sz w:val="20"/>
          <w:szCs w:val="20"/>
        </w:rPr>
        <w:t xml:space="preserve">: </w:t>
      </w:r>
      <w:hyperlink r:id="rId13" w:tgtFrame="_blank" w:history="1">
        <w:r w:rsidRPr="000E5CE4">
          <w:rPr>
            <w:rStyle w:val="Hipervnculo"/>
            <w:rFonts w:ascii="Arial" w:hAnsi="Arial" w:cs="Arial"/>
            <w:color w:val="auto"/>
            <w:sz w:val="20"/>
            <w:szCs w:val="20"/>
            <w:u w:val="none"/>
          </w:rPr>
          <w:t>0049 2604 4720</w:t>
        </w:r>
      </w:hyperlink>
      <w:r w:rsidRPr="000E5CE4">
        <w:rPr>
          <w:rFonts w:ascii="Arial" w:hAnsi="Arial" w:cs="Arial"/>
          <w:sz w:val="20"/>
          <w:szCs w:val="20"/>
        </w:rPr>
        <w:t xml:space="preserve"> 9507 5482 a nombre de Iván Mirabal Rendón. SWIFT: BSCHESMMXXX. CODIGO IBAN: ES57 0049 2604 4720 9507 5482. Dirección: Toledo, </w:t>
      </w:r>
      <w:r w:rsidRPr="000E5CE4">
        <w:rPr>
          <w:rStyle w:val="il"/>
          <w:rFonts w:ascii="Arial" w:hAnsi="Arial" w:cs="Arial"/>
          <w:sz w:val="20"/>
          <w:szCs w:val="20"/>
        </w:rPr>
        <w:t>España</w:t>
      </w:r>
      <w:r w:rsidRPr="000E5CE4">
        <w:rPr>
          <w:rFonts w:ascii="Arial" w:hAnsi="Arial" w:cs="Arial"/>
          <w:sz w:val="20"/>
          <w:szCs w:val="20"/>
        </w:rPr>
        <w:t>, Comercio 47-45001. Pasaporte número: 047461352</w:t>
      </w:r>
      <w:r>
        <w:rPr>
          <w:rFonts w:ascii="Arial" w:hAnsi="Arial" w:cs="Arial"/>
          <w:sz w:val="20"/>
          <w:szCs w:val="20"/>
        </w:rPr>
        <w:t>. Si decide transferir a esta cuenta el monto debe ser igual a 1.100 euros.</w:t>
      </w:r>
    </w:p>
    <w:p w:rsidR="000E5CE4" w:rsidRPr="00E8681C" w:rsidRDefault="000E5CE4" w:rsidP="0031613A">
      <w:pPr>
        <w:autoSpaceDE w:val="0"/>
        <w:autoSpaceDN w:val="0"/>
        <w:adjustRightInd w:val="0"/>
        <w:rPr>
          <w:rFonts w:ascii="Arial" w:eastAsia="Arial Unicode MS" w:hAnsi="Arial" w:cs="Arial"/>
          <w:b/>
          <w:color w:val="009900"/>
          <w:sz w:val="20"/>
          <w:szCs w:val="20"/>
        </w:rPr>
      </w:pPr>
    </w:p>
    <w:p w:rsidR="00DD1998" w:rsidRPr="00E8681C" w:rsidRDefault="00BB5461" w:rsidP="00DD1998">
      <w:pPr>
        <w:rPr>
          <w:rFonts w:ascii="Arial" w:eastAsia="Arial Unicode MS" w:hAnsi="Arial" w:cs="Arial"/>
          <w:b/>
          <w:color w:val="009900"/>
          <w:sz w:val="20"/>
          <w:szCs w:val="20"/>
        </w:rPr>
      </w:pPr>
      <w:r w:rsidRPr="00E8681C">
        <w:rPr>
          <w:rFonts w:ascii="Arial" w:eastAsia="Arial Unicode MS" w:hAnsi="Arial" w:cs="Arial"/>
          <w:b/>
          <w:color w:val="009900"/>
          <w:sz w:val="20"/>
          <w:szCs w:val="20"/>
        </w:rPr>
        <w:t xml:space="preserve">INFORMACIÓN: </w:t>
      </w:r>
    </w:p>
    <w:p w:rsidR="00BB5461" w:rsidRPr="00E8681C" w:rsidRDefault="00DD1998" w:rsidP="00255A8C">
      <w:pPr>
        <w:autoSpaceDE w:val="0"/>
        <w:autoSpaceDN w:val="0"/>
        <w:adjustRightInd w:val="0"/>
        <w:jc w:val="both"/>
        <w:rPr>
          <w:rFonts w:ascii="Arial" w:eastAsia="Arial Unicode MS" w:hAnsi="Arial" w:cs="Arial"/>
          <w:sz w:val="20"/>
          <w:szCs w:val="20"/>
        </w:rPr>
      </w:pPr>
      <w:r w:rsidRPr="00E8681C">
        <w:rPr>
          <w:rFonts w:ascii="Arial" w:eastAsia="Arial Unicode MS" w:hAnsi="Arial" w:cs="Arial"/>
          <w:sz w:val="20"/>
          <w:szCs w:val="20"/>
        </w:rPr>
        <w:t>Comunicarse con Universitas Fundación por los Teléfonos: (0058) (251) 2320492 / 2320749 / 414-7855710.</w:t>
      </w:r>
      <w:r w:rsidR="00C225B6" w:rsidRPr="00E8681C">
        <w:rPr>
          <w:rFonts w:ascii="Arial" w:eastAsia="Arial Unicode MS" w:hAnsi="Arial" w:cs="Arial"/>
          <w:sz w:val="20"/>
          <w:szCs w:val="20"/>
        </w:rPr>
        <w:t xml:space="preserve"> </w:t>
      </w:r>
      <w:proofErr w:type="gramStart"/>
      <w:r w:rsidR="00C225B6" w:rsidRPr="00E8681C">
        <w:rPr>
          <w:rFonts w:ascii="Arial" w:eastAsia="Arial Unicode MS" w:hAnsi="Arial" w:cs="Arial"/>
          <w:sz w:val="20"/>
          <w:szCs w:val="20"/>
        </w:rPr>
        <w:t>o</w:t>
      </w:r>
      <w:proofErr w:type="gramEnd"/>
      <w:r w:rsidR="00C225B6" w:rsidRPr="00E8681C">
        <w:rPr>
          <w:rFonts w:ascii="Arial" w:eastAsia="Arial Unicode MS" w:hAnsi="Arial" w:cs="Arial"/>
          <w:sz w:val="20"/>
          <w:szCs w:val="20"/>
        </w:rPr>
        <w:t xml:space="preserve"> a la siguiente dirección electrónica: </w:t>
      </w:r>
    </w:p>
    <w:p w:rsidR="00BB5461" w:rsidRPr="00E8681C" w:rsidRDefault="00BB5461" w:rsidP="00255A8C">
      <w:pPr>
        <w:autoSpaceDE w:val="0"/>
        <w:autoSpaceDN w:val="0"/>
        <w:adjustRightInd w:val="0"/>
        <w:jc w:val="both"/>
        <w:rPr>
          <w:rFonts w:ascii="Arial" w:eastAsia="Arial Unicode MS" w:hAnsi="Arial" w:cs="Arial"/>
          <w:sz w:val="20"/>
          <w:szCs w:val="20"/>
        </w:rPr>
      </w:pPr>
    </w:p>
    <w:p w:rsidR="00BB5461" w:rsidRPr="00E8681C" w:rsidRDefault="00C225B6" w:rsidP="00BB5461">
      <w:pPr>
        <w:autoSpaceDE w:val="0"/>
        <w:autoSpaceDN w:val="0"/>
        <w:adjustRightInd w:val="0"/>
        <w:jc w:val="center"/>
        <w:rPr>
          <w:rFonts w:ascii="Arial" w:eastAsia="Arial Unicode MS" w:hAnsi="Arial" w:cs="Arial"/>
          <w:color w:val="00B0F0"/>
          <w:sz w:val="28"/>
          <w:szCs w:val="28"/>
        </w:rPr>
      </w:pPr>
      <w:hyperlink r:id="rId14" w:history="1">
        <w:r w:rsidRPr="00E8681C">
          <w:rPr>
            <w:rStyle w:val="Hipervnculo"/>
            <w:rFonts w:ascii="Arial" w:eastAsia="Arial Unicode MS" w:hAnsi="Arial" w:cs="Arial"/>
            <w:b/>
            <w:color w:val="00B0F0"/>
            <w:sz w:val="28"/>
            <w:szCs w:val="28"/>
          </w:rPr>
          <w:t>secretaria.universitas@gmail.com</w:t>
        </w:r>
      </w:hyperlink>
    </w:p>
    <w:p w:rsidR="005E6D0E" w:rsidRPr="00E8681C" w:rsidRDefault="00DD1998" w:rsidP="00BB5461">
      <w:pPr>
        <w:autoSpaceDE w:val="0"/>
        <w:autoSpaceDN w:val="0"/>
        <w:adjustRightInd w:val="0"/>
        <w:jc w:val="center"/>
        <w:rPr>
          <w:rFonts w:ascii="Arial" w:eastAsia="Arial Unicode MS" w:hAnsi="Arial" w:cs="Arial"/>
          <w:sz w:val="44"/>
          <w:szCs w:val="20"/>
        </w:rPr>
      </w:pPr>
      <w:hyperlink r:id="rId15" w:history="1">
        <w:r w:rsidRPr="00E8681C">
          <w:rPr>
            <w:rStyle w:val="Hipervnculo"/>
            <w:rFonts w:ascii="Arial" w:eastAsia="Arial Unicode MS" w:hAnsi="Arial" w:cs="Arial"/>
            <w:b/>
            <w:color w:val="00B0F0"/>
            <w:sz w:val="28"/>
            <w:szCs w:val="28"/>
          </w:rPr>
          <w:t>www.universitasfundacion.com</w:t>
        </w:r>
      </w:hyperlink>
    </w:p>
    <w:sectPr w:rsidR="005E6D0E" w:rsidRPr="00E8681C" w:rsidSect="00E8681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A2" w:rsidRPr="00F45A6E" w:rsidRDefault="007F56A2" w:rsidP="00F45A6E">
      <w:r>
        <w:separator/>
      </w:r>
    </w:p>
  </w:endnote>
  <w:endnote w:type="continuationSeparator" w:id="0">
    <w:p w:rsidR="007F56A2" w:rsidRPr="00F45A6E" w:rsidRDefault="007F56A2" w:rsidP="00F4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A2" w:rsidRPr="00F45A6E" w:rsidRDefault="007F56A2" w:rsidP="00F45A6E">
      <w:r>
        <w:separator/>
      </w:r>
    </w:p>
  </w:footnote>
  <w:footnote w:type="continuationSeparator" w:id="0">
    <w:p w:rsidR="007F56A2" w:rsidRPr="00F45A6E" w:rsidRDefault="007F56A2" w:rsidP="00F4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4AB"/>
    <w:multiLevelType w:val="multilevel"/>
    <w:tmpl w:val="8074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9BF7C92"/>
    <w:multiLevelType w:val="hybridMultilevel"/>
    <w:tmpl w:val="E00AA4CA"/>
    <w:lvl w:ilvl="0" w:tplc="764EE8D8">
      <w:start w:val="1"/>
      <w:numFmt w:val="lowerLetter"/>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3360A66"/>
    <w:multiLevelType w:val="hybridMultilevel"/>
    <w:tmpl w:val="1BC6D036"/>
    <w:lvl w:ilvl="0" w:tplc="0A7A5046">
      <w:start w:val="2"/>
      <w:numFmt w:val="decimal"/>
      <w:lvlText w:val="%1."/>
      <w:lvlJc w:val="left"/>
      <w:pPr>
        <w:tabs>
          <w:tab w:val="num" w:pos="516"/>
        </w:tabs>
        <w:ind w:left="516" w:hanging="360"/>
      </w:pPr>
      <w:rPr>
        <w:rFonts w:hint="default"/>
        <w:b/>
      </w:rPr>
    </w:lvl>
    <w:lvl w:ilvl="1" w:tplc="0C0A0019" w:tentative="1">
      <w:start w:val="1"/>
      <w:numFmt w:val="lowerLetter"/>
      <w:lvlText w:val="%2."/>
      <w:lvlJc w:val="left"/>
      <w:pPr>
        <w:tabs>
          <w:tab w:val="num" w:pos="1236"/>
        </w:tabs>
        <w:ind w:left="1236" w:hanging="360"/>
      </w:pPr>
    </w:lvl>
    <w:lvl w:ilvl="2" w:tplc="0C0A001B" w:tentative="1">
      <w:start w:val="1"/>
      <w:numFmt w:val="lowerRoman"/>
      <w:lvlText w:val="%3."/>
      <w:lvlJc w:val="right"/>
      <w:pPr>
        <w:tabs>
          <w:tab w:val="num" w:pos="1956"/>
        </w:tabs>
        <w:ind w:left="1956" w:hanging="180"/>
      </w:pPr>
    </w:lvl>
    <w:lvl w:ilvl="3" w:tplc="0C0A000F" w:tentative="1">
      <w:start w:val="1"/>
      <w:numFmt w:val="decimal"/>
      <w:lvlText w:val="%4."/>
      <w:lvlJc w:val="left"/>
      <w:pPr>
        <w:tabs>
          <w:tab w:val="num" w:pos="2676"/>
        </w:tabs>
        <w:ind w:left="2676" w:hanging="360"/>
      </w:pPr>
    </w:lvl>
    <w:lvl w:ilvl="4" w:tplc="0C0A0019" w:tentative="1">
      <w:start w:val="1"/>
      <w:numFmt w:val="lowerLetter"/>
      <w:lvlText w:val="%5."/>
      <w:lvlJc w:val="left"/>
      <w:pPr>
        <w:tabs>
          <w:tab w:val="num" w:pos="3396"/>
        </w:tabs>
        <w:ind w:left="3396" w:hanging="360"/>
      </w:pPr>
    </w:lvl>
    <w:lvl w:ilvl="5" w:tplc="0C0A001B" w:tentative="1">
      <w:start w:val="1"/>
      <w:numFmt w:val="lowerRoman"/>
      <w:lvlText w:val="%6."/>
      <w:lvlJc w:val="right"/>
      <w:pPr>
        <w:tabs>
          <w:tab w:val="num" w:pos="4116"/>
        </w:tabs>
        <w:ind w:left="4116" w:hanging="180"/>
      </w:pPr>
    </w:lvl>
    <w:lvl w:ilvl="6" w:tplc="0C0A000F" w:tentative="1">
      <w:start w:val="1"/>
      <w:numFmt w:val="decimal"/>
      <w:lvlText w:val="%7."/>
      <w:lvlJc w:val="left"/>
      <w:pPr>
        <w:tabs>
          <w:tab w:val="num" w:pos="4836"/>
        </w:tabs>
        <w:ind w:left="4836" w:hanging="360"/>
      </w:pPr>
    </w:lvl>
    <w:lvl w:ilvl="7" w:tplc="0C0A0019" w:tentative="1">
      <w:start w:val="1"/>
      <w:numFmt w:val="lowerLetter"/>
      <w:lvlText w:val="%8."/>
      <w:lvlJc w:val="left"/>
      <w:pPr>
        <w:tabs>
          <w:tab w:val="num" w:pos="5556"/>
        </w:tabs>
        <w:ind w:left="5556" w:hanging="360"/>
      </w:pPr>
    </w:lvl>
    <w:lvl w:ilvl="8" w:tplc="0C0A001B" w:tentative="1">
      <w:start w:val="1"/>
      <w:numFmt w:val="lowerRoman"/>
      <w:lvlText w:val="%9."/>
      <w:lvlJc w:val="right"/>
      <w:pPr>
        <w:tabs>
          <w:tab w:val="num" w:pos="6276"/>
        </w:tabs>
        <w:ind w:left="6276" w:hanging="180"/>
      </w:pPr>
    </w:lvl>
  </w:abstractNum>
  <w:abstractNum w:abstractNumId="3">
    <w:nsid w:val="2E81455D"/>
    <w:multiLevelType w:val="hybridMultilevel"/>
    <w:tmpl w:val="8A324AB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9332BCB"/>
    <w:multiLevelType w:val="hybridMultilevel"/>
    <w:tmpl w:val="987C7B70"/>
    <w:lvl w:ilvl="0" w:tplc="93CC6CA0">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43B9517C"/>
    <w:multiLevelType w:val="hybridMultilevel"/>
    <w:tmpl w:val="A2B8E008"/>
    <w:lvl w:ilvl="0" w:tplc="93664766">
      <w:start w:val="1"/>
      <w:numFmt w:val="bullet"/>
      <w:lvlText w:val=""/>
      <w:lvlJc w:val="left"/>
      <w:pPr>
        <w:ind w:left="720" w:hanging="360"/>
      </w:pPr>
      <w:rPr>
        <w:rFonts w:ascii="Symbol" w:hAnsi="Symbol" w:hint="default"/>
      </w:rPr>
    </w:lvl>
    <w:lvl w:ilvl="1" w:tplc="60A297E8">
      <w:start w:val="1"/>
      <w:numFmt w:val="decimal"/>
      <w:lvlText w:val="%2."/>
      <w:lvlJc w:val="left"/>
      <w:pPr>
        <w:tabs>
          <w:tab w:val="num" w:pos="1440"/>
        </w:tabs>
        <w:ind w:left="1440" w:hanging="360"/>
      </w:pPr>
      <w:rPr>
        <w:rFonts w:cs="Times New Roman"/>
      </w:rPr>
    </w:lvl>
    <w:lvl w:ilvl="2" w:tplc="16727C6A">
      <w:start w:val="1"/>
      <w:numFmt w:val="decimal"/>
      <w:lvlText w:val="%3."/>
      <w:lvlJc w:val="left"/>
      <w:pPr>
        <w:tabs>
          <w:tab w:val="num" w:pos="2160"/>
        </w:tabs>
        <w:ind w:left="2160" w:hanging="360"/>
      </w:pPr>
      <w:rPr>
        <w:rFonts w:cs="Times New Roman"/>
      </w:rPr>
    </w:lvl>
    <w:lvl w:ilvl="3" w:tplc="8E62C854">
      <w:start w:val="1"/>
      <w:numFmt w:val="decimal"/>
      <w:lvlText w:val="%4."/>
      <w:lvlJc w:val="left"/>
      <w:pPr>
        <w:tabs>
          <w:tab w:val="num" w:pos="2880"/>
        </w:tabs>
        <w:ind w:left="2880" w:hanging="360"/>
      </w:pPr>
      <w:rPr>
        <w:rFonts w:cs="Times New Roman"/>
      </w:rPr>
    </w:lvl>
    <w:lvl w:ilvl="4" w:tplc="DF22A070">
      <w:start w:val="1"/>
      <w:numFmt w:val="decimal"/>
      <w:lvlText w:val="%5."/>
      <w:lvlJc w:val="left"/>
      <w:pPr>
        <w:tabs>
          <w:tab w:val="num" w:pos="3600"/>
        </w:tabs>
        <w:ind w:left="3600" w:hanging="360"/>
      </w:pPr>
      <w:rPr>
        <w:rFonts w:cs="Times New Roman"/>
      </w:rPr>
    </w:lvl>
    <w:lvl w:ilvl="5" w:tplc="7464A326">
      <w:start w:val="1"/>
      <w:numFmt w:val="decimal"/>
      <w:lvlText w:val="%6."/>
      <w:lvlJc w:val="left"/>
      <w:pPr>
        <w:tabs>
          <w:tab w:val="num" w:pos="4320"/>
        </w:tabs>
        <w:ind w:left="4320" w:hanging="360"/>
      </w:pPr>
      <w:rPr>
        <w:rFonts w:cs="Times New Roman"/>
      </w:rPr>
    </w:lvl>
    <w:lvl w:ilvl="6" w:tplc="779C1C10">
      <w:start w:val="1"/>
      <w:numFmt w:val="decimal"/>
      <w:lvlText w:val="%7."/>
      <w:lvlJc w:val="left"/>
      <w:pPr>
        <w:tabs>
          <w:tab w:val="num" w:pos="5040"/>
        </w:tabs>
        <w:ind w:left="5040" w:hanging="360"/>
      </w:pPr>
      <w:rPr>
        <w:rFonts w:cs="Times New Roman"/>
      </w:rPr>
    </w:lvl>
    <w:lvl w:ilvl="7" w:tplc="00C00CB8">
      <w:start w:val="1"/>
      <w:numFmt w:val="decimal"/>
      <w:lvlText w:val="%8."/>
      <w:lvlJc w:val="left"/>
      <w:pPr>
        <w:tabs>
          <w:tab w:val="num" w:pos="5760"/>
        </w:tabs>
        <w:ind w:left="5760" w:hanging="360"/>
      </w:pPr>
      <w:rPr>
        <w:rFonts w:cs="Times New Roman"/>
      </w:rPr>
    </w:lvl>
    <w:lvl w:ilvl="8" w:tplc="2DF474FE">
      <w:start w:val="1"/>
      <w:numFmt w:val="decimal"/>
      <w:lvlText w:val="%9."/>
      <w:lvlJc w:val="left"/>
      <w:pPr>
        <w:tabs>
          <w:tab w:val="num" w:pos="6480"/>
        </w:tabs>
        <w:ind w:left="6480" w:hanging="360"/>
      </w:pPr>
      <w:rPr>
        <w:rFonts w:cs="Times New Roman"/>
      </w:rPr>
    </w:lvl>
  </w:abstractNum>
  <w:abstractNum w:abstractNumId="6">
    <w:nsid w:val="634809E0"/>
    <w:multiLevelType w:val="hybridMultilevel"/>
    <w:tmpl w:val="003AEDCE"/>
    <w:lvl w:ilvl="0" w:tplc="AE22ECB4">
      <w:start w:val="1"/>
      <w:numFmt w:val="bullet"/>
      <w:lvlText w:val=""/>
      <w:lvlJc w:val="left"/>
      <w:pPr>
        <w:ind w:left="720" w:hanging="360"/>
      </w:pPr>
      <w:rPr>
        <w:rFonts w:ascii="Symbol" w:hAnsi="Symbol" w:hint="default"/>
        <w:color w:val="150284"/>
      </w:rPr>
    </w:lvl>
    <w:lvl w:ilvl="1" w:tplc="BD52A9D6">
      <w:start w:val="1"/>
      <w:numFmt w:val="decimal"/>
      <w:lvlText w:val="%2."/>
      <w:lvlJc w:val="left"/>
      <w:pPr>
        <w:tabs>
          <w:tab w:val="num" w:pos="1440"/>
        </w:tabs>
        <w:ind w:left="1440" w:hanging="360"/>
      </w:pPr>
    </w:lvl>
    <w:lvl w:ilvl="2" w:tplc="0C9E6836">
      <w:start w:val="1"/>
      <w:numFmt w:val="decimal"/>
      <w:lvlText w:val="%3."/>
      <w:lvlJc w:val="left"/>
      <w:pPr>
        <w:tabs>
          <w:tab w:val="num" w:pos="2160"/>
        </w:tabs>
        <w:ind w:left="2160" w:hanging="360"/>
      </w:pPr>
    </w:lvl>
    <w:lvl w:ilvl="3" w:tplc="39CE17C2">
      <w:start w:val="1"/>
      <w:numFmt w:val="decimal"/>
      <w:lvlText w:val="%4."/>
      <w:lvlJc w:val="left"/>
      <w:pPr>
        <w:tabs>
          <w:tab w:val="num" w:pos="2880"/>
        </w:tabs>
        <w:ind w:left="2880" w:hanging="360"/>
      </w:pPr>
    </w:lvl>
    <w:lvl w:ilvl="4" w:tplc="EF82EEFC">
      <w:start w:val="1"/>
      <w:numFmt w:val="decimal"/>
      <w:lvlText w:val="%5."/>
      <w:lvlJc w:val="left"/>
      <w:pPr>
        <w:tabs>
          <w:tab w:val="num" w:pos="3600"/>
        </w:tabs>
        <w:ind w:left="3600" w:hanging="360"/>
      </w:pPr>
    </w:lvl>
    <w:lvl w:ilvl="5" w:tplc="E3DE6B5E">
      <w:start w:val="1"/>
      <w:numFmt w:val="decimal"/>
      <w:lvlText w:val="%6."/>
      <w:lvlJc w:val="left"/>
      <w:pPr>
        <w:tabs>
          <w:tab w:val="num" w:pos="4320"/>
        </w:tabs>
        <w:ind w:left="4320" w:hanging="360"/>
      </w:pPr>
    </w:lvl>
    <w:lvl w:ilvl="6" w:tplc="75BC2606">
      <w:start w:val="1"/>
      <w:numFmt w:val="decimal"/>
      <w:lvlText w:val="%7."/>
      <w:lvlJc w:val="left"/>
      <w:pPr>
        <w:tabs>
          <w:tab w:val="num" w:pos="5040"/>
        </w:tabs>
        <w:ind w:left="5040" w:hanging="360"/>
      </w:pPr>
    </w:lvl>
    <w:lvl w:ilvl="7" w:tplc="0EB44F80">
      <w:start w:val="1"/>
      <w:numFmt w:val="decimal"/>
      <w:lvlText w:val="%8."/>
      <w:lvlJc w:val="left"/>
      <w:pPr>
        <w:tabs>
          <w:tab w:val="num" w:pos="5760"/>
        </w:tabs>
        <w:ind w:left="5760" w:hanging="360"/>
      </w:pPr>
    </w:lvl>
    <w:lvl w:ilvl="8" w:tplc="419A3710">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98"/>
    <w:rsid w:val="00010963"/>
    <w:rsid w:val="00013571"/>
    <w:rsid w:val="0001795F"/>
    <w:rsid w:val="00021A7F"/>
    <w:rsid w:val="0002520F"/>
    <w:rsid w:val="0002738A"/>
    <w:rsid w:val="000276A3"/>
    <w:rsid w:val="00027A4F"/>
    <w:rsid w:val="00031B6F"/>
    <w:rsid w:val="00036609"/>
    <w:rsid w:val="000367D1"/>
    <w:rsid w:val="0004042A"/>
    <w:rsid w:val="00041630"/>
    <w:rsid w:val="00041E98"/>
    <w:rsid w:val="00042F75"/>
    <w:rsid w:val="00044A63"/>
    <w:rsid w:val="00045FC9"/>
    <w:rsid w:val="00053AD9"/>
    <w:rsid w:val="000653F9"/>
    <w:rsid w:val="00066ABC"/>
    <w:rsid w:val="00077870"/>
    <w:rsid w:val="0008041A"/>
    <w:rsid w:val="00084181"/>
    <w:rsid w:val="000848A9"/>
    <w:rsid w:val="00090BBA"/>
    <w:rsid w:val="00091121"/>
    <w:rsid w:val="00093DA9"/>
    <w:rsid w:val="000959E5"/>
    <w:rsid w:val="00096BC1"/>
    <w:rsid w:val="000A1803"/>
    <w:rsid w:val="000A19F2"/>
    <w:rsid w:val="000B32C7"/>
    <w:rsid w:val="000B34C2"/>
    <w:rsid w:val="000C14CD"/>
    <w:rsid w:val="000C2DB5"/>
    <w:rsid w:val="000D3DD3"/>
    <w:rsid w:val="000D7F39"/>
    <w:rsid w:val="000E0F3A"/>
    <w:rsid w:val="000E2916"/>
    <w:rsid w:val="000E5CE4"/>
    <w:rsid w:val="000E78B8"/>
    <w:rsid w:val="000F0ABB"/>
    <w:rsid w:val="000F142F"/>
    <w:rsid w:val="000F36F1"/>
    <w:rsid w:val="000F3CFD"/>
    <w:rsid w:val="000F6465"/>
    <w:rsid w:val="00103634"/>
    <w:rsid w:val="00105DFB"/>
    <w:rsid w:val="00114FCE"/>
    <w:rsid w:val="0011655B"/>
    <w:rsid w:val="001206FD"/>
    <w:rsid w:val="00120B18"/>
    <w:rsid w:val="001248C5"/>
    <w:rsid w:val="00130DF2"/>
    <w:rsid w:val="00131B2F"/>
    <w:rsid w:val="00134D46"/>
    <w:rsid w:val="0013594F"/>
    <w:rsid w:val="0014533E"/>
    <w:rsid w:val="00155AB7"/>
    <w:rsid w:val="00161AC2"/>
    <w:rsid w:val="0016549F"/>
    <w:rsid w:val="00166B89"/>
    <w:rsid w:val="001675AA"/>
    <w:rsid w:val="00173BAF"/>
    <w:rsid w:val="001774A8"/>
    <w:rsid w:val="00182943"/>
    <w:rsid w:val="00182F52"/>
    <w:rsid w:val="001915D6"/>
    <w:rsid w:val="001926BF"/>
    <w:rsid w:val="001955EA"/>
    <w:rsid w:val="001964FA"/>
    <w:rsid w:val="001A211C"/>
    <w:rsid w:val="001A7B18"/>
    <w:rsid w:val="001C03B2"/>
    <w:rsid w:val="001D1C78"/>
    <w:rsid w:val="001D2653"/>
    <w:rsid w:val="001D6730"/>
    <w:rsid w:val="001E228C"/>
    <w:rsid w:val="001E63D7"/>
    <w:rsid w:val="001E7FAE"/>
    <w:rsid w:val="001F5DBD"/>
    <w:rsid w:val="001F6A1C"/>
    <w:rsid w:val="00203D6A"/>
    <w:rsid w:val="00205F9D"/>
    <w:rsid w:val="00210B30"/>
    <w:rsid w:val="00211F09"/>
    <w:rsid w:val="0021393A"/>
    <w:rsid w:val="00213ED7"/>
    <w:rsid w:val="00222731"/>
    <w:rsid w:val="00225E39"/>
    <w:rsid w:val="00227C1C"/>
    <w:rsid w:val="00227EA7"/>
    <w:rsid w:val="0023548F"/>
    <w:rsid w:val="002373B7"/>
    <w:rsid w:val="002375CA"/>
    <w:rsid w:val="002411DA"/>
    <w:rsid w:val="00247CB9"/>
    <w:rsid w:val="00251008"/>
    <w:rsid w:val="00251C39"/>
    <w:rsid w:val="0025201E"/>
    <w:rsid w:val="00253697"/>
    <w:rsid w:val="00253DE9"/>
    <w:rsid w:val="00253E48"/>
    <w:rsid w:val="00254C41"/>
    <w:rsid w:val="00255A8C"/>
    <w:rsid w:val="00255A90"/>
    <w:rsid w:val="00273895"/>
    <w:rsid w:val="002757D4"/>
    <w:rsid w:val="0027612C"/>
    <w:rsid w:val="00276540"/>
    <w:rsid w:val="002814B9"/>
    <w:rsid w:val="0028599C"/>
    <w:rsid w:val="00292769"/>
    <w:rsid w:val="00292D94"/>
    <w:rsid w:val="00293D6F"/>
    <w:rsid w:val="002A569C"/>
    <w:rsid w:val="002A79DD"/>
    <w:rsid w:val="002B01C5"/>
    <w:rsid w:val="002B2216"/>
    <w:rsid w:val="002B46EF"/>
    <w:rsid w:val="002C1C38"/>
    <w:rsid w:val="002C2B6E"/>
    <w:rsid w:val="002C6C91"/>
    <w:rsid w:val="002C7542"/>
    <w:rsid w:val="002D135F"/>
    <w:rsid w:val="002D1C3C"/>
    <w:rsid w:val="002E2280"/>
    <w:rsid w:val="002E28D4"/>
    <w:rsid w:val="002E450A"/>
    <w:rsid w:val="002F27CF"/>
    <w:rsid w:val="00302D41"/>
    <w:rsid w:val="00303B3E"/>
    <w:rsid w:val="00305508"/>
    <w:rsid w:val="00306FCF"/>
    <w:rsid w:val="0031074C"/>
    <w:rsid w:val="0031174D"/>
    <w:rsid w:val="00313825"/>
    <w:rsid w:val="003142BF"/>
    <w:rsid w:val="00315617"/>
    <w:rsid w:val="0031613A"/>
    <w:rsid w:val="003165B8"/>
    <w:rsid w:val="00317265"/>
    <w:rsid w:val="0032063E"/>
    <w:rsid w:val="003228EE"/>
    <w:rsid w:val="00325BE7"/>
    <w:rsid w:val="00326054"/>
    <w:rsid w:val="00332EAF"/>
    <w:rsid w:val="003341E1"/>
    <w:rsid w:val="00336AB1"/>
    <w:rsid w:val="00337E71"/>
    <w:rsid w:val="00342CDE"/>
    <w:rsid w:val="00344996"/>
    <w:rsid w:val="003458C6"/>
    <w:rsid w:val="00345967"/>
    <w:rsid w:val="0034757F"/>
    <w:rsid w:val="003525BF"/>
    <w:rsid w:val="00354EED"/>
    <w:rsid w:val="003635AA"/>
    <w:rsid w:val="00370E5A"/>
    <w:rsid w:val="00371EA2"/>
    <w:rsid w:val="003734F5"/>
    <w:rsid w:val="00373FF4"/>
    <w:rsid w:val="00374960"/>
    <w:rsid w:val="00374A62"/>
    <w:rsid w:val="00376D53"/>
    <w:rsid w:val="00381685"/>
    <w:rsid w:val="00384546"/>
    <w:rsid w:val="003949B2"/>
    <w:rsid w:val="00394D71"/>
    <w:rsid w:val="00395794"/>
    <w:rsid w:val="003A39BD"/>
    <w:rsid w:val="003A75E2"/>
    <w:rsid w:val="003A7A31"/>
    <w:rsid w:val="003B1FB2"/>
    <w:rsid w:val="003B3BAC"/>
    <w:rsid w:val="003B7123"/>
    <w:rsid w:val="003C1E2F"/>
    <w:rsid w:val="003D0E10"/>
    <w:rsid w:val="003E01DC"/>
    <w:rsid w:val="003E351E"/>
    <w:rsid w:val="003F1249"/>
    <w:rsid w:val="003F3314"/>
    <w:rsid w:val="00412CA3"/>
    <w:rsid w:val="0041582D"/>
    <w:rsid w:val="0041734F"/>
    <w:rsid w:val="00420119"/>
    <w:rsid w:val="004202CF"/>
    <w:rsid w:val="00422E42"/>
    <w:rsid w:val="00424FAD"/>
    <w:rsid w:val="004255B2"/>
    <w:rsid w:val="00426C3C"/>
    <w:rsid w:val="00434AE3"/>
    <w:rsid w:val="004415AC"/>
    <w:rsid w:val="004460BF"/>
    <w:rsid w:val="00450F5D"/>
    <w:rsid w:val="00455093"/>
    <w:rsid w:val="00455879"/>
    <w:rsid w:val="00457CB3"/>
    <w:rsid w:val="0046101A"/>
    <w:rsid w:val="00461FF1"/>
    <w:rsid w:val="00467327"/>
    <w:rsid w:val="004805A4"/>
    <w:rsid w:val="0048505D"/>
    <w:rsid w:val="00486DAA"/>
    <w:rsid w:val="0048765A"/>
    <w:rsid w:val="00490C89"/>
    <w:rsid w:val="00494421"/>
    <w:rsid w:val="00496BD2"/>
    <w:rsid w:val="0049779A"/>
    <w:rsid w:val="004A4C38"/>
    <w:rsid w:val="004B5850"/>
    <w:rsid w:val="004B5915"/>
    <w:rsid w:val="004C06AB"/>
    <w:rsid w:val="004C25C8"/>
    <w:rsid w:val="004D7514"/>
    <w:rsid w:val="004D7C38"/>
    <w:rsid w:val="004E0FCE"/>
    <w:rsid w:val="004E1458"/>
    <w:rsid w:val="004E6691"/>
    <w:rsid w:val="004E7B97"/>
    <w:rsid w:val="00500928"/>
    <w:rsid w:val="005072C2"/>
    <w:rsid w:val="00507DFB"/>
    <w:rsid w:val="00532B07"/>
    <w:rsid w:val="00532D36"/>
    <w:rsid w:val="00534672"/>
    <w:rsid w:val="005360AC"/>
    <w:rsid w:val="00536133"/>
    <w:rsid w:val="00536B15"/>
    <w:rsid w:val="005412E0"/>
    <w:rsid w:val="005417DF"/>
    <w:rsid w:val="00545041"/>
    <w:rsid w:val="005468A0"/>
    <w:rsid w:val="00553212"/>
    <w:rsid w:val="0056297E"/>
    <w:rsid w:val="00575FAA"/>
    <w:rsid w:val="00576D37"/>
    <w:rsid w:val="005862F5"/>
    <w:rsid w:val="005874C9"/>
    <w:rsid w:val="005911C1"/>
    <w:rsid w:val="005930EB"/>
    <w:rsid w:val="005A2AFE"/>
    <w:rsid w:val="005A3F3A"/>
    <w:rsid w:val="005A401D"/>
    <w:rsid w:val="005B01FA"/>
    <w:rsid w:val="005B2468"/>
    <w:rsid w:val="005B49DB"/>
    <w:rsid w:val="005B7D16"/>
    <w:rsid w:val="005C0F8E"/>
    <w:rsid w:val="005C201C"/>
    <w:rsid w:val="005C70F2"/>
    <w:rsid w:val="005D02D4"/>
    <w:rsid w:val="005D18D6"/>
    <w:rsid w:val="005D4931"/>
    <w:rsid w:val="005D694F"/>
    <w:rsid w:val="005D7939"/>
    <w:rsid w:val="005E00A2"/>
    <w:rsid w:val="005E5DD6"/>
    <w:rsid w:val="005E6D0E"/>
    <w:rsid w:val="005E76FB"/>
    <w:rsid w:val="005E7BA4"/>
    <w:rsid w:val="005F0440"/>
    <w:rsid w:val="005F1BAD"/>
    <w:rsid w:val="005F2210"/>
    <w:rsid w:val="005F5C1F"/>
    <w:rsid w:val="00603612"/>
    <w:rsid w:val="006134C4"/>
    <w:rsid w:val="006151E6"/>
    <w:rsid w:val="006153B8"/>
    <w:rsid w:val="00616308"/>
    <w:rsid w:val="00617578"/>
    <w:rsid w:val="006253FD"/>
    <w:rsid w:val="00627C9C"/>
    <w:rsid w:val="0063728F"/>
    <w:rsid w:val="00642002"/>
    <w:rsid w:val="00647925"/>
    <w:rsid w:val="00650493"/>
    <w:rsid w:val="0065488F"/>
    <w:rsid w:val="00660AB1"/>
    <w:rsid w:val="00672B94"/>
    <w:rsid w:val="00673DD6"/>
    <w:rsid w:val="00677901"/>
    <w:rsid w:val="006779E9"/>
    <w:rsid w:val="00677FB4"/>
    <w:rsid w:val="0068170D"/>
    <w:rsid w:val="00682F57"/>
    <w:rsid w:val="00692058"/>
    <w:rsid w:val="0069302C"/>
    <w:rsid w:val="00697A16"/>
    <w:rsid w:val="006A10D6"/>
    <w:rsid w:val="006A17EC"/>
    <w:rsid w:val="006A2856"/>
    <w:rsid w:val="006A4FBE"/>
    <w:rsid w:val="006A5662"/>
    <w:rsid w:val="006B4433"/>
    <w:rsid w:val="006B62EE"/>
    <w:rsid w:val="006C05B9"/>
    <w:rsid w:val="006C7DA9"/>
    <w:rsid w:val="006C7F5D"/>
    <w:rsid w:val="006D0A56"/>
    <w:rsid w:val="006D363D"/>
    <w:rsid w:val="006E0956"/>
    <w:rsid w:val="006E2513"/>
    <w:rsid w:val="006E252C"/>
    <w:rsid w:val="006E49F4"/>
    <w:rsid w:val="006E67EC"/>
    <w:rsid w:val="006F12C3"/>
    <w:rsid w:val="006F4B94"/>
    <w:rsid w:val="006F777E"/>
    <w:rsid w:val="00700555"/>
    <w:rsid w:val="0070087C"/>
    <w:rsid w:val="00701748"/>
    <w:rsid w:val="00707B4A"/>
    <w:rsid w:val="0071733F"/>
    <w:rsid w:val="00721883"/>
    <w:rsid w:val="00724321"/>
    <w:rsid w:val="00725E1F"/>
    <w:rsid w:val="007353DF"/>
    <w:rsid w:val="007431B5"/>
    <w:rsid w:val="007453A3"/>
    <w:rsid w:val="00745CCD"/>
    <w:rsid w:val="007464C0"/>
    <w:rsid w:val="00761655"/>
    <w:rsid w:val="00762203"/>
    <w:rsid w:val="00762EE5"/>
    <w:rsid w:val="00767F85"/>
    <w:rsid w:val="00772FD2"/>
    <w:rsid w:val="00783A7A"/>
    <w:rsid w:val="00786D23"/>
    <w:rsid w:val="00790E8A"/>
    <w:rsid w:val="0079250F"/>
    <w:rsid w:val="007933A0"/>
    <w:rsid w:val="007944B4"/>
    <w:rsid w:val="007A1021"/>
    <w:rsid w:val="007A162E"/>
    <w:rsid w:val="007A7327"/>
    <w:rsid w:val="007B0E64"/>
    <w:rsid w:val="007C3AB6"/>
    <w:rsid w:val="007C3D15"/>
    <w:rsid w:val="007C64E7"/>
    <w:rsid w:val="007D09C1"/>
    <w:rsid w:val="007D4541"/>
    <w:rsid w:val="007E104A"/>
    <w:rsid w:val="007E163C"/>
    <w:rsid w:val="007E3400"/>
    <w:rsid w:val="007E5CE6"/>
    <w:rsid w:val="007F2D46"/>
    <w:rsid w:val="007F4524"/>
    <w:rsid w:val="007F491D"/>
    <w:rsid w:val="007F56A2"/>
    <w:rsid w:val="007F6FE7"/>
    <w:rsid w:val="00803B4E"/>
    <w:rsid w:val="00803D63"/>
    <w:rsid w:val="00806433"/>
    <w:rsid w:val="0080774B"/>
    <w:rsid w:val="00810866"/>
    <w:rsid w:val="008125ED"/>
    <w:rsid w:val="00813C5A"/>
    <w:rsid w:val="00825782"/>
    <w:rsid w:val="008301DD"/>
    <w:rsid w:val="008316B9"/>
    <w:rsid w:val="008319A8"/>
    <w:rsid w:val="00834B42"/>
    <w:rsid w:val="00841427"/>
    <w:rsid w:val="00844202"/>
    <w:rsid w:val="0084535B"/>
    <w:rsid w:val="008507A8"/>
    <w:rsid w:val="008514BF"/>
    <w:rsid w:val="0085581F"/>
    <w:rsid w:val="00861152"/>
    <w:rsid w:val="008614C0"/>
    <w:rsid w:val="00864FE4"/>
    <w:rsid w:val="0087164B"/>
    <w:rsid w:val="00875753"/>
    <w:rsid w:val="008837D8"/>
    <w:rsid w:val="00895424"/>
    <w:rsid w:val="008A3521"/>
    <w:rsid w:val="008A36DA"/>
    <w:rsid w:val="008A3BE5"/>
    <w:rsid w:val="008A4C4D"/>
    <w:rsid w:val="008A4E1D"/>
    <w:rsid w:val="008B092E"/>
    <w:rsid w:val="008B161E"/>
    <w:rsid w:val="008B777E"/>
    <w:rsid w:val="008C1D87"/>
    <w:rsid w:val="008C3047"/>
    <w:rsid w:val="008C66D8"/>
    <w:rsid w:val="008C6D58"/>
    <w:rsid w:val="008D06A8"/>
    <w:rsid w:val="008D3FC8"/>
    <w:rsid w:val="008D4C23"/>
    <w:rsid w:val="008E0A68"/>
    <w:rsid w:val="008E34D2"/>
    <w:rsid w:val="008E6F00"/>
    <w:rsid w:val="008F26FA"/>
    <w:rsid w:val="008F3BC1"/>
    <w:rsid w:val="008F42F0"/>
    <w:rsid w:val="008F4FC1"/>
    <w:rsid w:val="008F68F0"/>
    <w:rsid w:val="00903FD0"/>
    <w:rsid w:val="0090615A"/>
    <w:rsid w:val="00906AFF"/>
    <w:rsid w:val="00911CC5"/>
    <w:rsid w:val="009135B2"/>
    <w:rsid w:val="0091434D"/>
    <w:rsid w:val="009221C9"/>
    <w:rsid w:val="00930B33"/>
    <w:rsid w:val="00940FEA"/>
    <w:rsid w:val="00950D29"/>
    <w:rsid w:val="00952E18"/>
    <w:rsid w:val="009540F5"/>
    <w:rsid w:val="009565AC"/>
    <w:rsid w:val="009605A7"/>
    <w:rsid w:val="0096071B"/>
    <w:rsid w:val="0096105F"/>
    <w:rsid w:val="00963200"/>
    <w:rsid w:val="00964467"/>
    <w:rsid w:val="009674CC"/>
    <w:rsid w:val="00971772"/>
    <w:rsid w:val="0097369A"/>
    <w:rsid w:val="00973C9F"/>
    <w:rsid w:val="00982A7D"/>
    <w:rsid w:val="00984C7F"/>
    <w:rsid w:val="009913C1"/>
    <w:rsid w:val="00993527"/>
    <w:rsid w:val="00995119"/>
    <w:rsid w:val="00997E23"/>
    <w:rsid w:val="009A0049"/>
    <w:rsid w:val="009A0411"/>
    <w:rsid w:val="009A0985"/>
    <w:rsid w:val="009B0844"/>
    <w:rsid w:val="009B1F30"/>
    <w:rsid w:val="009B2391"/>
    <w:rsid w:val="009B3750"/>
    <w:rsid w:val="009B6553"/>
    <w:rsid w:val="009C30C7"/>
    <w:rsid w:val="009D1560"/>
    <w:rsid w:val="009D613E"/>
    <w:rsid w:val="009E00DC"/>
    <w:rsid w:val="009E08E8"/>
    <w:rsid w:val="009E2C0B"/>
    <w:rsid w:val="009E44E9"/>
    <w:rsid w:val="009F0A12"/>
    <w:rsid w:val="009F1774"/>
    <w:rsid w:val="009F181A"/>
    <w:rsid w:val="009F4D2D"/>
    <w:rsid w:val="009F5065"/>
    <w:rsid w:val="00A010CD"/>
    <w:rsid w:val="00A0147F"/>
    <w:rsid w:val="00A026C0"/>
    <w:rsid w:val="00A04596"/>
    <w:rsid w:val="00A04EEE"/>
    <w:rsid w:val="00A147DE"/>
    <w:rsid w:val="00A15416"/>
    <w:rsid w:val="00A15DDD"/>
    <w:rsid w:val="00A21F64"/>
    <w:rsid w:val="00A23261"/>
    <w:rsid w:val="00A25C5F"/>
    <w:rsid w:val="00A26B20"/>
    <w:rsid w:val="00A32326"/>
    <w:rsid w:val="00A33DE4"/>
    <w:rsid w:val="00A34130"/>
    <w:rsid w:val="00A3504E"/>
    <w:rsid w:val="00A42D7D"/>
    <w:rsid w:val="00A44E15"/>
    <w:rsid w:val="00A4582E"/>
    <w:rsid w:val="00A47C1A"/>
    <w:rsid w:val="00A54787"/>
    <w:rsid w:val="00A567E1"/>
    <w:rsid w:val="00A606FB"/>
    <w:rsid w:val="00A60D1C"/>
    <w:rsid w:val="00A61A64"/>
    <w:rsid w:val="00A632B7"/>
    <w:rsid w:val="00A63B54"/>
    <w:rsid w:val="00A63B7B"/>
    <w:rsid w:val="00A6423A"/>
    <w:rsid w:val="00A705BD"/>
    <w:rsid w:val="00A74E0E"/>
    <w:rsid w:val="00A77CE7"/>
    <w:rsid w:val="00A83B5A"/>
    <w:rsid w:val="00A84640"/>
    <w:rsid w:val="00A85344"/>
    <w:rsid w:val="00A8717D"/>
    <w:rsid w:val="00A92469"/>
    <w:rsid w:val="00A93B78"/>
    <w:rsid w:val="00A97F94"/>
    <w:rsid w:val="00AA5A53"/>
    <w:rsid w:val="00AB74AD"/>
    <w:rsid w:val="00AC44A9"/>
    <w:rsid w:val="00AC73CA"/>
    <w:rsid w:val="00AD2908"/>
    <w:rsid w:val="00AD6E39"/>
    <w:rsid w:val="00AE02A0"/>
    <w:rsid w:val="00AE46DC"/>
    <w:rsid w:val="00AE58AA"/>
    <w:rsid w:val="00AF076D"/>
    <w:rsid w:val="00AF7E91"/>
    <w:rsid w:val="00B038C1"/>
    <w:rsid w:val="00B04846"/>
    <w:rsid w:val="00B2181E"/>
    <w:rsid w:val="00B24668"/>
    <w:rsid w:val="00B33D10"/>
    <w:rsid w:val="00B41571"/>
    <w:rsid w:val="00B45581"/>
    <w:rsid w:val="00B478C5"/>
    <w:rsid w:val="00B64A51"/>
    <w:rsid w:val="00B658AE"/>
    <w:rsid w:val="00B70A55"/>
    <w:rsid w:val="00B735F0"/>
    <w:rsid w:val="00B824FA"/>
    <w:rsid w:val="00B82714"/>
    <w:rsid w:val="00B848A6"/>
    <w:rsid w:val="00B9065A"/>
    <w:rsid w:val="00B95E6B"/>
    <w:rsid w:val="00BA4C50"/>
    <w:rsid w:val="00BB5461"/>
    <w:rsid w:val="00BB5854"/>
    <w:rsid w:val="00BC07EE"/>
    <w:rsid w:val="00BC0EF4"/>
    <w:rsid w:val="00BC129E"/>
    <w:rsid w:val="00BC2EDB"/>
    <w:rsid w:val="00BC3A03"/>
    <w:rsid w:val="00BC7B49"/>
    <w:rsid w:val="00BD0A26"/>
    <w:rsid w:val="00BD3E5A"/>
    <w:rsid w:val="00BD53BE"/>
    <w:rsid w:val="00BD5ADD"/>
    <w:rsid w:val="00BE141F"/>
    <w:rsid w:val="00BE24A6"/>
    <w:rsid w:val="00BF2CF9"/>
    <w:rsid w:val="00C010E9"/>
    <w:rsid w:val="00C115EF"/>
    <w:rsid w:val="00C1199E"/>
    <w:rsid w:val="00C149C0"/>
    <w:rsid w:val="00C21B95"/>
    <w:rsid w:val="00C225B6"/>
    <w:rsid w:val="00C23F4A"/>
    <w:rsid w:val="00C32556"/>
    <w:rsid w:val="00C325B9"/>
    <w:rsid w:val="00C32D00"/>
    <w:rsid w:val="00C37E77"/>
    <w:rsid w:val="00C51157"/>
    <w:rsid w:val="00C53591"/>
    <w:rsid w:val="00C53880"/>
    <w:rsid w:val="00C549BC"/>
    <w:rsid w:val="00C55C23"/>
    <w:rsid w:val="00C620E3"/>
    <w:rsid w:val="00C63036"/>
    <w:rsid w:val="00C7455E"/>
    <w:rsid w:val="00C827E4"/>
    <w:rsid w:val="00C84D0F"/>
    <w:rsid w:val="00C87B14"/>
    <w:rsid w:val="00C90D8E"/>
    <w:rsid w:val="00C90DD3"/>
    <w:rsid w:val="00C934C9"/>
    <w:rsid w:val="00C955E8"/>
    <w:rsid w:val="00C95C9B"/>
    <w:rsid w:val="00CA413D"/>
    <w:rsid w:val="00CA637A"/>
    <w:rsid w:val="00CA79C5"/>
    <w:rsid w:val="00CB690D"/>
    <w:rsid w:val="00CC310A"/>
    <w:rsid w:val="00CC496C"/>
    <w:rsid w:val="00CD3061"/>
    <w:rsid w:val="00CE1CF2"/>
    <w:rsid w:val="00CE2DBF"/>
    <w:rsid w:val="00CE45E6"/>
    <w:rsid w:val="00CE5D1E"/>
    <w:rsid w:val="00CF498D"/>
    <w:rsid w:val="00CF5FED"/>
    <w:rsid w:val="00D001ED"/>
    <w:rsid w:val="00D02B28"/>
    <w:rsid w:val="00D12986"/>
    <w:rsid w:val="00D159AB"/>
    <w:rsid w:val="00D17025"/>
    <w:rsid w:val="00D2282C"/>
    <w:rsid w:val="00D22D1C"/>
    <w:rsid w:val="00D31F00"/>
    <w:rsid w:val="00D32B4A"/>
    <w:rsid w:val="00D36A6F"/>
    <w:rsid w:val="00D41671"/>
    <w:rsid w:val="00D47B54"/>
    <w:rsid w:val="00D52213"/>
    <w:rsid w:val="00D652A6"/>
    <w:rsid w:val="00D65C82"/>
    <w:rsid w:val="00D67FAA"/>
    <w:rsid w:val="00D72B7A"/>
    <w:rsid w:val="00D90FB3"/>
    <w:rsid w:val="00DA132F"/>
    <w:rsid w:val="00DA2883"/>
    <w:rsid w:val="00DA328D"/>
    <w:rsid w:val="00DB2F09"/>
    <w:rsid w:val="00DB55D3"/>
    <w:rsid w:val="00DC2415"/>
    <w:rsid w:val="00DC31B4"/>
    <w:rsid w:val="00DC5327"/>
    <w:rsid w:val="00DD10A5"/>
    <w:rsid w:val="00DD1998"/>
    <w:rsid w:val="00DD554E"/>
    <w:rsid w:val="00DD55AE"/>
    <w:rsid w:val="00DE1BA6"/>
    <w:rsid w:val="00DE2E86"/>
    <w:rsid w:val="00DE33E0"/>
    <w:rsid w:val="00DF2C32"/>
    <w:rsid w:val="00DF5311"/>
    <w:rsid w:val="00DF540B"/>
    <w:rsid w:val="00DF78E9"/>
    <w:rsid w:val="00E00B6B"/>
    <w:rsid w:val="00E020CE"/>
    <w:rsid w:val="00E04207"/>
    <w:rsid w:val="00E05512"/>
    <w:rsid w:val="00E068CC"/>
    <w:rsid w:val="00E13982"/>
    <w:rsid w:val="00E14341"/>
    <w:rsid w:val="00E14F7C"/>
    <w:rsid w:val="00E17B50"/>
    <w:rsid w:val="00E209ED"/>
    <w:rsid w:val="00E2106E"/>
    <w:rsid w:val="00E25B4A"/>
    <w:rsid w:val="00E303C9"/>
    <w:rsid w:val="00E328A9"/>
    <w:rsid w:val="00E3497A"/>
    <w:rsid w:val="00E36492"/>
    <w:rsid w:val="00E46398"/>
    <w:rsid w:val="00E5108F"/>
    <w:rsid w:val="00E56020"/>
    <w:rsid w:val="00E7140C"/>
    <w:rsid w:val="00E72AB8"/>
    <w:rsid w:val="00E80F05"/>
    <w:rsid w:val="00E81E2F"/>
    <w:rsid w:val="00E83554"/>
    <w:rsid w:val="00E8681C"/>
    <w:rsid w:val="00E86D3B"/>
    <w:rsid w:val="00E941CF"/>
    <w:rsid w:val="00E9547C"/>
    <w:rsid w:val="00E96CDE"/>
    <w:rsid w:val="00EA19E6"/>
    <w:rsid w:val="00EA1A16"/>
    <w:rsid w:val="00EA6FFE"/>
    <w:rsid w:val="00EB3001"/>
    <w:rsid w:val="00EB3CCB"/>
    <w:rsid w:val="00EB4907"/>
    <w:rsid w:val="00EC0028"/>
    <w:rsid w:val="00EC070E"/>
    <w:rsid w:val="00EC539D"/>
    <w:rsid w:val="00EC5CB2"/>
    <w:rsid w:val="00EC7708"/>
    <w:rsid w:val="00ED0EB2"/>
    <w:rsid w:val="00ED73F8"/>
    <w:rsid w:val="00EE1002"/>
    <w:rsid w:val="00EF3E5F"/>
    <w:rsid w:val="00F01B72"/>
    <w:rsid w:val="00F023F3"/>
    <w:rsid w:val="00F03DAF"/>
    <w:rsid w:val="00F0418F"/>
    <w:rsid w:val="00F04C9F"/>
    <w:rsid w:val="00F05B69"/>
    <w:rsid w:val="00F060B1"/>
    <w:rsid w:val="00F200BE"/>
    <w:rsid w:val="00F25034"/>
    <w:rsid w:val="00F32A74"/>
    <w:rsid w:val="00F345B0"/>
    <w:rsid w:val="00F37703"/>
    <w:rsid w:val="00F45A6E"/>
    <w:rsid w:val="00F469D2"/>
    <w:rsid w:val="00F50EA1"/>
    <w:rsid w:val="00F511A8"/>
    <w:rsid w:val="00F56CB5"/>
    <w:rsid w:val="00F60587"/>
    <w:rsid w:val="00F67572"/>
    <w:rsid w:val="00F70EC5"/>
    <w:rsid w:val="00F729E6"/>
    <w:rsid w:val="00F848F9"/>
    <w:rsid w:val="00F92EA4"/>
    <w:rsid w:val="00FA1285"/>
    <w:rsid w:val="00FA5032"/>
    <w:rsid w:val="00FB0368"/>
    <w:rsid w:val="00FB06E6"/>
    <w:rsid w:val="00FB77C1"/>
    <w:rsid w:val="00FC04C3"/>
    <w:rsid w:val="00FC0A8A"/>
    <w:rsid w:val="00FC7027"/>
    <w:rsid w:val="00FD0633"/>
    <w:rsid w:val="00FD3697"/>
    <w:rsid w:val="00FE3CD9"/>
    <w:rsid w:val="00FE422F"/>
    <w:rsid w:val="00FE4459"/>
    <w:rsid w:val="00FE4F4D"/>
    <w:rsid w:val="00FF2637"/>
    <w:rsid w:val="00FF34B3"/>
    <w:rsid w:val="00FF53C2"/>
    <w:rsid w:val="00FF55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98"/>
    <w:rPr>
      <w:sz w:val="24"/>
      <w:szCs w:val="24"/>
      <w:lang w:val="es-ES" w:eastAsia="es-ES"/>
    </w:rPr>
  </w:style>
  <w:style w:type="paragraph" w:styleId="Ttulo2">
    <w:name w:val="heading 2"/>
    <w:basedOn w:val="Normal"/>
    <w:next w:val="Normal"/>
    <w:qFormat/>
    <w:rsid w:val="00DD1998"/>
    <w:pPr>
      <w:keepNext/>
      <w:jc w:val="center"/>
      <w:outlineLvl w:val="1"/>
    </w:pPr>
    <w:rPr>
      <w:rFonts w:ascii="Trebuchet MS" w:hAnsi="Trebuchet MS"/>
      <w:b/>
      <w:bCs/>
      <w:i/>
      <w:iCs/>
      <w:color w:val="000080"/>
    </w:rPr>
  </w:style>
  <w:style w:type="paragraph" w:styleId="Ttulo3">
    <w:name w:val="heading 3"/>
    <w:basedOn w:val="Normal"/>
    <w:next w:val="Normal"/>
    <w:qFormat/>
    <w:rsid w:val="00DD1998"/>
    <w:pPr>
      <w:keepNext/>
      <w:jc w:val="both"/>
      <w:outlineLvl w:val="2"/>
    </w:pPr>
    <w:rPr>
      <w:rFonts w:ascii="Trebuchet MS" w:hAnsi="Trebuchet MS"/>
      <w:b/>
      <w:bCs/>
      <w:sz w:val="20"/>
      <w:szCs w:val="18"/>
      <w:lang w:val="es-V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DD1998"/>
    <w:rPr>
      <w:rFonts w:ascii="Times New Roman" w:hAnsi="Times New Roman" w:cs="Times New Roman" w:hint="default"/>
      <w:color w:val="0000FF"/>
      <w:u w:val="single"/>
    </w:rPr>
  </w:style>
  <w:style w:type="paragraph" w:styleId="Sangradetextonormal">
    <w:name w:val="Body Text Indent"/>
    <w:basedOn w:val="Normal"/>
    <w:rsid w:val="00DD1998"/>
    <w:pPr>
      <w:ind w:firstLine="720"/>
      <w:jc w:val="both"/>
    </w:pPr>
    <w:rPr>
      <w:rFonts w:ascii="Trebuchet MS" w:hAnsi="Trebuchet MS"/>
      <w:sz w:val="20"/>
      <w:lang w:val="es-VE"/>
    </w:rPr>
  </w:style>
  <w:style w:type="paragraph" w:customStyle="1" w:styleId="Prrafodelista1">
    <w:name w:val="Párrafo de lista1"/>
    <w:basedOn w:val="Normal"/>
    <w:rsid w:val="00DD1998"/>
    <w:pPr>
      <w:spacing w:after="200" w:line="276" w:lineRule="auto"/>
      <w:ind w:left="720"/>
      <w:contextualSpacing/>
    </w:pPr>
    <w:rPr>
      <w:rFonts w:ascii="Calibri" w:hAnsi="Calibri"/>
      <w:sz w:val="22"/>
      <w:szCs w:val="22"/>
      <w:lang w:val="es-VE" w:eastAsia="en-US"/>
    </w:rPr>
  </w:style>
  <w:style w:type="paragraph" w:customStyle="1" w:styleId="Prrafodelista2">
    <w:name w:val="Párrafo de lista2"/>
    <w:basedOn w:val="Normal"/>
    <w:rsid w:val="00DD1998"/>
    <w:pPr>
      <w:spacing w:after="200" w:line="276" w:lineRule="auto"/>
      <w:ind w:left="720"/>
      <w:contextualSpacing/>
    </w:pPr>
    <w:rPr>
      <w:rFonts w:ascii="Calibri" w:hAnsi="Calibri"/>
      <w:sz w:val="22"/>
      <w:szCs w:val="22"/>
      <w:lang w:val="es-VE" w:eastAsia="en-US"/>
    </w:rPr>
  </w:style>
  <w:style w:type="paragraph" w:customStyle="1" w:styleId="msonormalcxspmiddle">
    <w:name w:val="msonormalcxspmiddle"/>
    <w:basedOn w:val="Normal"/>
    <w:rsid w:val="00DD1998"/>
    <w:pPr>
      <w:spacing w:before="100" w:beforeAutospacing="1" w:after="100" w:afterAutospacing="1"/>
    </w:pPr>
  </w:style>
  <w:style w:type="character" w:styleId="Textoennegrita">
    <w:name w:val="Strong"/>
    <w:uiPriority w:val="22"/>
    <w:qFormat/>
    <w:rsid w:val="00CA637A"/>
    <w:rPr>
      <w:b/>
      <w:bCs/>
    </w:rPr>
  </w:style>
  <w:style w:type="paragraph" w:styleId="Encabezado">
    <w:name w:val="header"/>
    <w:basedOn w:val="Normal"/>
    <w:link w:val="EncabezadoCar"/>
    <w:rsid w:val="00F45A6E"/>
    <w:pPr>
      <w:tabs>
        <w:tab w:val="center" w:pos="4252"/>
        <w:tab w:val="right" w:pos="8504"/>
      </w:tabs>
    </w:pPr>
    <w:rPr>
      <w:lang w:val="x-none" w:eastAsia="x-none"/>
    </w:rPr>
  </w:style>
  <w:style w:type="character" w:customStyle="1" w:styleId="EncabezadoCar">
    <w:name w:val="Encabezado Car"/>
    <w:link w:val="Encabezado"/>
    <w:rsid w:val="00F45A6E"/>
    <w:rPr>
      <w:sz w:val="24"/>
      <w:szCs w:val="24"/>
    </w:rPr>
  </w:style>
  <w:style w:type="paragraph" w:styleId="Piedepgina">
    <w:name w:val="footer"/>
    <w:basedOn w:val="Normal"/>
    <w:link w:val="PiedepginaCar"/>
    <w:rsid w:val="00F45A6E"/>
    <w:pPr>
      <w:tabs>
        <w:tab w:val="center" w:pos="4252"/>
        <w:tab w:val="right" w:pos="8504"/>
      </w:tabs>
    </w:pPr>
    <w:rPr>
      <w:lang w:val="x-none" w:eastAsia="x-none"/>
    </w:rPr>
  </w:style>
  <w:style w:type="character" w:customStyle="1" w:styleId="PiedepginaCar">
    <w:name w:val="Pie de página Car"/>
    <w:link w:val="Piedepgina"/>
    <w:rsid w:val="00F45A6E"/>
    <w:rPr>
      <w:sz w:val="24"/>
      <w:szCs w:val="24"/>
    </w:rPr>
  </w:style>
  <w:style w:type="character" w:customStyle="1" w:styleId="il">
    <w:name w:val="il"/>
    <w:rsid w:val="00B33D10"/>
  </w:style>
  <w:style w:type="paragraph" w:styleId="Textodeglobo">
    <w:name w:val="Balloon Text"/>
    <w:basedOn w:val="Normal"/>
    <w:link w:val="TextodegloboCar"/>
    <w:rsid w:val="003525BF"/>
    <w:rPr>
      <w:rFonts w:ascii="Tahoma" w:hAnsi="Tahoma"/>
      <w:sz w:val="16"/>
      <w:szCs w:val="16"/>
    </w:rPr>
  </w:style>
  <w:style w:type="character" w:customStyle="1" w:styleId="TextodegloboCar">
    <w:name w:val="Texto de globo Car"/>
    <w:link w:val="Textodeglobo"/>
    <w:rsid w:val="003525BF"/>
    <w:rPr>
      <w:rFonts w:ascii="Tahoma" w:hAnsi="Tahoma" w:cs="Tahoma"/>
      <w:sz w:val="16"/>
      <w:szCs w:val="16"/>
      <w:lang w:val="es-ES" w:eastAsia="es-ES"/>
    </w:rPr>
  </w:style>
  <w:style w:type="character" w:styleId="nfasis">
    <w:name w:val="Emphasis"/>
    <w:uiPriority w:val="20"/>
    <w:qFormat/>
    <w:rsid w:val="00995119"/>
    <w:rPr>
      <w:i/>
      <w:iCs/>
    </w:rPr>
  </w:style>
  <w:style w:type="paragraph" w:customStyle="1" w:styleId="Default">
    <w:name w:val="Default"/>
    <w:rsid w:val="00354EED"/>
    <w:pPr>
      <w:autoSpaceDE w:val="0"/>
      <w:autoSpaceDN w:val="0"/>
      <w:adjustRightInd w:val="0"/>
    </w:pPr>
    <w:rPr>
      <w:rFonts w:ascii="Arial" w:hAnsi="Arial" w:cs="Arial"/>
      <w:color w:val="000000"/>
      <w:sz w:val="24"/>
      <w:szCs w:val="24"/>
      <w:lang w:val="es-VE" w:eastAsia="es-VE"/>
    </w:rPr>
  </w:style>
  <w:style w:type="character" w:styleId="Refdecomentario">
    <w:name w:val="annotation reference"/>
    <w:semiHidden/>
    <w:rsid w:val="00DB55D3"/>
    <w:rPr>
      <w:sz w:val="16"/>
      <w:szCs w:val="16"/>
    </w:rPr>
  </w:style>
  <w:style w:type="paragraph" w:styleId="Textocomentario">
    <w:name w:val="annotation text"/>
    <w:basedOn w:val="Normal"/>
    <w:semiHidden/>
    <w:rsid w:val="00DB55D3"/>
    <w:rPr>
      <w:sz w:val="20"/>
      <w:szCs w:val="20"/>
    </w:rPr>
  </w:style>
  <w:style w:type="paragraph" w:styleId="Asuntodelcomentario">
    <w:name w:val="annotation subject"/>
    <w:basedOn w:val="Textocomentario"/>
    <w:next w:val="Textocomentario"/>
    <w:semiHidden/>
    <w:rsid w:val="00DB55D3"/>
    <w:rPr>
      <w:b/>
      <w:bCs/>
    </w:rPr>
  </w:style>
  <w:style w:type="paragraph" w:styleId="Prrafodelista">
    <w:name w:val="List Paragraph"/>
    <w:basedOn w:val="Normal"/>
    <w:uiPriority w:val="34"/>
    <w:qFormat/>
    <w:rsid w:val="002757D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98"/>
    <w:rPr>
      <w:sz w:val="24"/>
      <w:szCs w:val="24"/>
      <w:lang w:val="es-ES" w:eastAsia="es-ES"/>
    </w:rPr>
  </w:style>
  <w:style w:type="paragraph" w:styleId="Ttulo2">
    <w:name w:val="heading 2"/>
    <w:basedOn w:val="Normal"/>
    <w:next w:val="Normal"/>
    <w:qFormat/>
    <w:rsid w:val="00DD1998"/>
    <w:pPr>
      <w:keepNext/>
      <w:jc w:val="center"/>
      <w:outlineLvl w:val="1"/>
    </w:pPr>
    <w:rPr>
      <w:rFonts w:ascii="Trebuchet MS" w:hAnsi="Trebuchet MS"/>
      <w:b/>
      <w:bCs/>
      <w:i/>
      <w:iCs/>
      <w:color w:val="000080"/>
    </w:rPr>
  </w:style>
  <w:style w:type="paragraph" w:styleId="Ttulo3">
    <w:name w:val="heading 3"/>
    <w:basedOn w:val="Normal"/>
    <w:next w:val="Normal"/>
    <w:qFormat/>
    <w:rsid w:val="00DD1998"/>
    <w:pPr>
      <w:keepNext/>
      <w:jc w:val="both"/>
      <w:outlineLvl w:val="2"/>
    </w:pPr>
    <w:rPr>
      <w:rFonts w:ascii="Trebuchet MS" w:hAnsi="Trebuchet MS"/>
      <w:b/>
      <w:bCs/>
      <w:sz w:val="20"/>
      <w:szCs w:val="18"/>
      <w:lang w:val="es-V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DD1998"/>
    <w:rPr>
      <w:rFonts w:ascii="Times New Roman" w:hAnsi="Times New Roman" w:cs="Times New Roman" w:hint="default"/>
      <w:color w:val="0000FF"/>
      <w:u w:val="single"/>
    </w:rPr>
  </w:style>
  <w:style w:type="paragraph" w:styleId="Sangradetextonormal">
    <w:name w:val="Body Text Indent"/>
    <w:basedOn w:val="Normal"/>
    <w:rsid w:val="00DD1998"/>
    <w:pPr>
      <w:ind w:firstLine="720"/>
      <w:jc w:val="both"/>
    </w:pPr>
    <w:rPr>
      <w:rFonts w:ascii="Trebuchet MS" w:hAnsi="Trebuchet MS"/>
      <w:sz w:val="20"/>
      <w:lang w:val="es-VE"/>
    </w:rPr>
  </w:style>
  <w:style w:type="paragraph" w:customStyle="1" w:styleId="Prrafodelista1">
    <w:name w:val="Párrafo de lista1"/>
    <w:basedOn w:val="Normal"/>
    <w:rsid w:val="00DD1998"/>
    <w:pPr>
      <w:spacing w:after="200" w:line="276" w:lineRule="auto"/>
      <w:ind w:left="720"/>
      <w:contextualSpacing/>
    </w:pPr>
    <w:rPr>
      <w:rFonts w:ascii="Calibri" w:hAnsi="Calibri"/>
      <w:sz w:val="22"/>
      <w:szCs w:val="22"/>
      <w:lang w:val="es-VE" w:eastAsia="en-US"/>
    </w:rPr>
  </w:style>
  <w:style w:type="paragraph" w:customStyle="1" w:styleId="Prrafodelista2">
    <w:name w:val="Párrafo de lista2"/>
    <w:basedOn w:val="Normal"/>
    <w:rsid w:val="00DD1998"/>
    <w:pPr>
      <w:spacing w:after="200" w:line="276" w:lineRule="auto"/>
      <w:ind w:left="720"/>
      <w:contextualSpacing/>
    </w:pPr>
    <w:rPr>
      <w:rFonts w:ascii="Calibri" w:hAnsi="Calibri"/>
      <w:sz w:val="22"/>
      <w:szCs w:val="22"/>
      <w:lang w:val="es-VE" w:eastAsia="en-US"/>
    </w:rPr>
  </w:style>
  <w:style w:type="paragraph" w:customStyle="1" w:styleId="msonormalcxspmiddle">
    <w:name w:val="msonormalcxspmiddle"/>
    <w:basedOn w:val="Normal"/>
    <w:rsid w:val="00DD1998"/>
    <w:pPr>
      <w:spacing w:before="100" w:beforeAutospacing="1" w:after="100" w:afterAutospacing="1"/>
    </w:pPr>
  </w:style>
  <w:style w:type="character" w:styleId="Textoennegrita">
    <w:name w:val="Strong"/>
    <w:uiPriority w:val="22"/>
    <w:qFormat/>
    <w:rsid w:val="00CA637A"/>
    <w:rPr>
      <w:b/>
      <w:bCs/>
    </w:rPr>
  </w:style>
  <w:style w:type="paragraph" w:styleId="Encabezado">
    <w:name w:val="header"/>
    <w:basedOn w:val="Normal"/>
    <w:link w:val="EncabezadoCar"/>
    <w:rsid w:val="00F45A6E"/>
    <w:pPr>
      <w:tabs>
        <w:tab w:val="center" w:pos="4252"/>
        <w:tab w:val="right" w:pos="8504"/>
      </w:tabs>
    </w:pPr>
    <w:rPr>
      <w:lang w:val="x-none" w:eastAsia="x-none"/>
    </w:rPr>
  </w:style>
  <w:style w:type="character" w:customStyle="1" w:styleId="EncabezadoCar">
    <w:name w:val="Encabezado Car"/>
    <w:link w:val="Encabezado"/>
    <w:rsid w:val="00F45A6E"/>
    <w:rPr>
      <w:sz w:val="24"/>
      <w:szCs w:val="24"/>
    </w:rPr>
  </w:style>
  <w:style w:type="paragraph" w:styleId="Piedepgina">
    <w:name w:val="footer"/>
    <w:basedOn w:val="Normal"/>
    <w:link w:val="PiedepginaCar"/>
    <w:rsid w:val="00F45A6E"/>
    <w:pPr>
      <w:tabs>
        <w:tab w:val="center" w:pos="4252"/>
        <w:tab w:val="right" w:pos="8504"/>
      </w:tabs>
    </w:pPr>
    <w:rPr>
      <w:lang w:val="x-none" w:eastAsia="x-none"/>
    </w:rPr>
  </w:style>
  <w:style w:type="character" w:customStyle="1" w:styleId="PiedepginaCar">
    <w:name w:val="Pie de página Car"/>
    <w:link w:val="Piedepgina"/>
    <w:rsid w:val="00F45A6E"/>
    <w:rPr>
      <w:sz w:val="24"/>
      <w:szCs w:val="24"/>
    </w:rPr>
  </w:style>
  <w:style w:type="character" w:customStyle="1" w:styleId="il">
    <w:name w:val="il"/>
    <w:rsid w:val="00B33D10"/>
  </w:style>
  <w:style w:type="paragraph" w:styleId="Textodeglobo">
    <w:name w:val="Balloon Text"/>
    <w:basedOn w:val="Normal"/>
    <w:link w:val="TextodegloboCar"/>
    <w:rsid w:val="003525BF"/>
    <w:rPr>
      <w:rFonts w:ascii="Tahoma" w:hAnsi="Tahoma"/>
      <w:sz w:val="16"/>
      <w:szCs w:val="16"/>
    </w:rPr>
  </w:style>
  <w:style w:type="character" w:customStyle="1" w:styleId="TextodegloboCar">
    <w:name w:val="Texto de globo Car"/>
    <w:link w:val="Textodeglobo"/>
    <w:rsid w:val="003525BF"/>
    <w:rPr>
      <w:rFonts w:ascii="Tahoma" w:hAnsi="Tahoma" w:cs="Tahoma"/>
      <w:sz w:val="16"/>
      <w:szCs w:val="16"/>
      <w:lang w:val="es-ES" w:eastAsia="es-ES"/>
    </w:rPr>
  </w:style>
  <w:style w:type="character" w:styleId="nfasis">
    <w:name w:val="Emphasis"/>
    <w:uiPriority w:val="20"/>
    <w:qFormat/>
    <w:rsid w:val="00995119"/>
    <w:rPr>
      <w:i/>
      <w:iCs/>
    </w:rPr>
  </w:style>
  <w:style w:type="paragraph" w:customStyle="1" w:styleId="Default">
    <w:name w:val="Default"/>
    <w:rsid w:val="00354EED"/>
    <w:pPr>
      <w:autoSpaceDE w:val="0"/>
      <w:autoSpaceDN w:val="0"/>
      <w:adjustRightInd w:val="0"/>
    </w:pPr>
    <w:rPr>
      <w:rFonts w:ascii="Arial" w:hAnsi="Arial" w:cs="Arial"/>
      <w:color w:val="000000"/>
      <w:sz w:val="24"/>
      <w:szCs w:val="24"/>
      <w:lang w:val="es-VE" w:eastAsia="es-VE"/>
    </w:rPr>
  </w:style>
  <w:style w:type="character" w:styleId="Refdecomentario">
    <w:name w:val="annotation reference"/>
    <w:semiHidden/>
    <w:rsid w:val="00DB55D3"/>
    <w:rPr>
      <w:sz w:val="16"/>
      <w:szCs w:val="16"/>
    </w:rPr>
  </w:style>
  <w:style w:type="paragraph" w:styleId="Textocomentario">
    <w:name w:val="annotation text"/>
    <w:basedOn w:val="Normal"/>
    <w:semiHidden/>
    <w:rsid w:val="00DB55D3"/>
    <w:rPr>
      <w:sz w:val="20"/>
      <w:szCs w:val="20"/>
    </w:rPr>
  </w:style>
  <w:style w:type="paragraph" w:styleId="Asuntodelcomentario">
    <w:name w:val="annotation subject"/>
    <w:basedOn w:val="Textocomentario"/>
    <w:next w:val="Textocomentario"/>
    <w:semiHidden/>
    <w:rsid w:val="00DB55D3"/>
    <w:rPr>
      <w:b/>
      <w:bCs/>
    </w:rPr>
  </w:style>
  <w:style w:type="paragraph" w:styleId="Prrafodelista">
    <w:name w:val="List Paragraph"/>
    <w:basedOn w:val="Normal"/>
    <w:uiPriority w:val="34"/>
    <w:qFormat/>
    <w:rsid w:val="002757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250">
      <w:bodyDiv w:val="1"/>
      <w:marLeft w:val="0"/>
      <w:marRight w:val="0"/>
      <w:marTop w:val="0"/>
      <w:marBottom w:val="0"/>
      <w:divBdr>
        <w:top w:val="none" w:sz="0" w:space="0" w:color="auto"/>
        <w:left w:val="none" w:sz="0" w:space="0" w:color="auto"/>
        <w:bottom w:val="none" w:sz="0" w:space="0" w:color="auto"/>
        <w:right w:val="none" w:sz="0" w:space="0" w:color="auto"/>
      </w:divBdr>
    </w:div>
    <w:div w:id="383137216">
      <w:bodyDiv w:val="1"/>
      <w:marLeft w:val="0"/>
      <w:marRight w:val="0"/>
      <w:marTop w:val="0"/>
      <w:marBottom w:val="0"/>
      <w:divBdr>
        <w:top w:val="none" w:sz="0" w:space="0" w:color="auto"/>
        <w:left w:val="none" w:sz="0" w:space="0" w:color="auto"/>
        <w:bottom w:val="none" w:sz="0" w:space="0" w:color="auto"/>
        <w:right w:val="none" w:sz="0" w:space="0" w:color="auto"/>
      </w:divBdr>
      <w:divsChild>
        <w:div w:id="69542758">
          <w:marLeft w:val="0"/>
          <w:marRight w:val="0"/>
          <w:marTop w:val="0"/>
          <w:marBottom w:val="0"/>
          <w:divBdr>
            <w:top w:val="none" w:sz="0" w:space="0" w:color="auto"/>
            <w:left w:val="none" w:sz="0" w:space="0" w:color="auto"/>
            <w:bottom w:val="none" w:sz="0" w:space="0" w:color="auto"/>
            <w:right w:val="none" w:sz="0" w:space="0" w:color="auto"/>
          </w:divBdr>
          <w:divsChild>
            <w:div w:id="892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4578">
      <w:bodyDiv w:val="1"/>
      <w:marLeft w:val="0"/>
      <w:marRight w:val="0"/>
      <w:marTop w:val="0"/>
      <w:marBottom w:val="0"/>
      <w:divBdr>
        <w:top w:val="none" w:sz="0" w:space="0" w:color="auto"/>
        <w:left w:val="none" w:sz="0" w:space="0" w:color="auto"/>
        <w:bottom w:val="none" w:sz="0" w:space="0" w:color="auto"/>
        <w:right w:val="none" w:sz="0" w:space="0" w:color="auto"/>
      </w:divBdr>
    </w:div>
    <w:div w:id="482432603">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3">
          <w:marLeft w:val="0"/>
          <w:marRight w:val="0"/>
          <w:marTop w:val="0"/>
          <w:marBottom w:val="0"/>
          <w:divBdr>
            <w:top w:val="none" w:sz="0" w:space="0" w:color="auto"/>
            <w:left w:val="none" w:sz="0" w:space="0" w:color="auto"/>
            <w:bottom w:val="none" w:sz="0" w:space="0" w:color="auto"/>
            <w:right w:val="none" w:sz="0" w:space="0" w:color="auto"/>
          </w:divBdr>
          <w:divsChild>
            <w:div w:id="111749639">
              <w:marLeft w:val="0"/>
              <w:marRight w:val="0"/>
              <w:marTop w:val="0"/>
              <w:marBottom w:val="0"/>
              <w:divBdr>
                <w:top w:val="none" w:sz="0" w:space="0" w:color="auto"/>
                <w:left w:val="none" w:sz="0" w:space="0" w:color="auto"/>
                <w:bottom w:val="none" w:sz="0" w:space="0" w:color="auto"/>
                <w:right w:val="none" w:sz="0" w:space="0" w:color="auto"/>
              </w:divBdr>
              <w:divsChild>
                <w:div w:id="1628584430">
                  <w:marLeft w:val="0"/>
                  <w:marRight w:val="0"/>
                  <w:marTop w:val="0"/>
                  <w:marBottom w:val="0"/>
                  <w:divBdr>
                    <w:top w:val="none" w:sz="0" w:space="0" w:color="auto"/>
                    <w:left w:val="none" w:sz="0" w:space="0" w:color="auto"/>
                    <w:bottom w:val="none" w:sz="0" w:space="0" w:color="auto"/>
                    <w:right w:val="none" w:sz="0" w:space="0" w:color="auto"/>
                  </w:divBdr>
                  <w:divsChild>
                    <w:div w:id="1170753834">
                      <w:marLeft w:val="0"/>
                      <w:marRight w:val="0"/>
                      <w:marTop w:val="0"/>
                      <w:marBottom w:val="0"/>
                      <w:divBdr>
                        <w:top w:val="none" w:sz="0" w:space="0" w:color="auto"/>
                        <w:left w:val="none" w:sz="0" w:space="0" w:color="auto"/>
                        <w:bottom w:val="none" w:sz="0" w:space="0" w:color="auto"/>
                        <w:right w:val="none" w:sz="0" w:space="0" w:color="auto"/>
                      </w:divBdr>
                      <w:divsChild>
                        <w:div w:id="509678535">
                          <w:marLeft w:val="0"/>
                          <w:marRight w:val="0"/>
                          <w:marTop w:val="0"/>
                          <w:marBottom w:val="0"/>
                          <w:divBdr>
                            <w:top w:val="none" w:sz="0" w:space="0" w:color="auto"/>
                            <w:left w:val="none" w:sz="0" w:space="0" w:color="auto"/>
                            <w:bottom w:val="none" w:sz="0" w:space="0" w:color="auto"/>
                            <w:right w:val="none" w:sz="0" w:space="0" w:color="auto"/>
                          </w:divBdr>
                          <w:divsChild>
                            <w:div w:id="239294574">
                              <w:marLeft w:val="0"/>
                              <w:marRight w:val="0"/>
                              <w:marTop w:val="0"/>
                              <w:marBottom w:val="0"/>
                              <w:divBdr>
                                <w:top w:val="none" w:sz="0" w:space="0" w:color="auto"/>
                                <w:left w:val="none" w:sz="0" w:space="0" w:color="auto"/>
                                <w:bottom w:val="none" w:sz="0" w:space="0" w:color="auto"/>
                                <w:right w:val="none" w:sz="0" w:space="0" w:color="auto"/>
                              </w:divBdr>
                              <w:divsChild>
                                <w:div w:id="253322184">
                                  <w:marLeft w:val="0"/>
                                  <w:marRight w:val="0"/>
                                  <w:marTop w:val="0"/>
                                  <w:marBottom w:val="0"/>
                                  <w:divBdr>
                                    <w:top w:val="none" w:sz="0" w:space="0" w:color="auto"/>
                                    <w:left w:val="none" w:sz="0" w:space="0" w:color="auto"/>
                                    <w:bottom w:val="none" w:sz="0" w:space="0" w:color="auto"/>
                                    <w:right w:val="none" w:sz="0" w:space="0" w:color="auto"/>
                                  </w:divBdr>
                                  <w:divsChild>
                                    <w:div w:id="2077582437">
                                      <w:marLeft w:val="0"/>
                                      <w:marRight w:val="0"/>
                                      <w:marTop w:val="0"/>
                                      <w:marBottom w:val="0"/>
                                      <w:divBdr>
                                        <w:top w:val="none" w:sz="0" w:space="0" w:color="auto"/>
                                        <w:left w:val="none" w:sz="0" w:space="0" w:color="auto"/>
                                        <w:bottom w:val="none" w:sz="0" w:space="0" w:color="auto"/>
                                        <w:right w:val="none" w:sz="0" w:space="0" w:color="auto"/>
                                      </w:divBdr>
                                      <w:divsChild>
                                        <w:div w:id="174227431">
                                          <w:marLeft w:val="0"/>
                                          <w:marRight w:val="0"/>
                                          <w:marTop w:val="0"/>
                                          <w:marBottom w:val="0"/>
                                          <w:divBdr>
                                            <w:top w:val="none" w:sz="0" w:space="0" w:color="auto"/>
                                            <w:left w:val="none" w:sz="0" w:space="0" w:color="auto"/>
                                            <w:bottom w:val="none" w:sz="0" w:space="0" w:color="auto"/>
                                            <w:right w:val="none" w:sz="0" w:space="0" w:color="auto"/>
                                          </w:divBdr>
                                          <w:divsChild>
                                            <w:div w:id="565074270">
                                              <w:marLeft w:val="0"/>
                                              <w:marRight w:val="0"/>
                                              <w:marTop w:val="0"/>
                                              <w:marBottom w:val="0"/>
                                              <w:divBdr>
                                                <w:top w:val="none" w:sz="0" w:space="0" w:color="auto"/>
                                                <w:left w:val="none" w:sz="0" w:space="0" w:color="auto"/>
                                                <w:bottom w:val="none" w:sz="0" w:space="0" w:color="auto"/>
                                                <w:right w:val="none" w:sz="0" w:space="0" w:color="auto"/>
                                              </w:divBdr>
                                              <w:divsChild>
                                                <w:div w:id="973020183">
                                                  <w:marLeft w:val="0"/>
                                                  <w:marRight w:val="0"/>
                                                  <w:marTop w:val="0"/>
                                                  <w:marBottom w:val="0"/>
                                                  <w:divBdr>
                                                    <w:top w:val="none" w:sz="0" w:space="0" w:color="auto"/>
                                                    <w:left w:val="none" w:sz="0" w:space="0" w:color="auto"/>
                                                    <w:bottom w:val="none" w:sz="0" w:space="0" w:color="auto"/>
                                                    <w:right w:val="none" w:sz="0" w:space="0" w:color="auto"/>
                                                  </w:divBdr>
                                                  <w:divsChild>
                                                    <w:div w:id="1841659878">
                                                      <w:marLeft w:val="0"/>
                                                      <w:marRight w:val="0"/>
                                                      <w:marTop w:val="0"/>
                                                      <w:marBottom w:val="0"/>
                                                      <w:divBdr>
                                                        <w:top w:val="none" w:sz="0" w:space="0" w:color="auto"/>
                                                        <w:left w:val="none" w:sz="0" w:space="0" w:color="auto"/>
                                                        <w:bottom w:val="none" w:sz="0" w:space="0" w:color="auto"/>
                                                        <w:right w:val="none" w:sz="0" w:space="0" w:color="auto"/>
                                                      </w:divBdr>
                                                      <w:divsChild>
                                                        <w:div w:id="441458216">
                                                          <w:marLeft w:val="0"/>
                                                          <w:marRight w:val="0"/>
                                                          <w:marTop w:val="0"/>
                                                          <w:marBottom w:val="0"/>
                                                          <w:divBdr>
                                                            <w:top w:val="none" w:sz="0" w:space="0" w:color="auto"/>
                                                            <w:left w:val="none" w:sz="0" w:space="0" w:color="auto"/>
                                                            <w:bottom w:val="none" w:sz="0" w:space="0" w:color="auto"/>
                                                            <w:right w:val="none" w:sz="0" w:space="0" w:color="auto"/>
                                                          </w:divBdr>
                                                          <w:divsChild>
                                                            <w:div w:id="1516651705">
                                                              <w:marLeft w:val="0"/>
                                                              <w:marRight w:val="0"/>
                                                              <w:marTop w:val="0"/>
                                                              <w:marBottom w:val="0"/>
                                                              <w:divBdr>
                                                                <w:top w:val="none" w:sz="0" w:space="0" w:color="auto"/>
                                                                <w:left w:val="none" w:sz="0" w:space="0" w:color="auto"/>
                                                                <w:bottom w:val="none" w:sz="0" w:space="0" w:color="auto"/>
                                                                <w:right w:val="none" w:sz="0" w:space="0" w:color="auto"/>
                                                              </w:divBdr>
                                                              <w:divsChild>
                                                                <w:div w:id="1559901156">
                                                                  <w:marLeft w:val="0"/>
                                                                  <w:marRight w:val="0"/>
                                                                  <w:marTop w:val="0"/>
                                                                  <w:marBottom w:val="0"/>
                                                                  <w:divBdr>
                                                                    <w:top w:val="none" w:sz="0" w:space="0" w:color="auto"/>
                                                                    <w:left w:val="none" w:sz="0" w:space="0" w:color="auto"/>
                                                                    <w:bottom w:val="none" w:sz="0" w:space="0" w:color="auto"/>
                                                                    <w:right w:val="none" w:sz="0" w:space="0" w:color="auto"/>
                                                                  </w:divBdr>
                                                                  <w:divsChild>
                                                                    <w:div w:id="1354068052">
                                                                      <w:marLeft w:val="0"/>
                                                                      <w:marRight w:val="0"/>
                                                                      <w:marTop w:val="0"/>
                                                                      <w:marBottom w:val="0"/>
                                                                      <w:divBdr>
                                                                        <w:top w:val="none" w:sz="0" w:space="0" w:color="auto"/>
                                                                        <w:left w:val="none" w:sz="0" w:space="0" w:color="auto"/>
                                                                        <w:bottom w:val="none" w:sz="0" w:space="0" w:color="auto"/>
                                                                        <w:right w:val="none" w:sz="0" w:space="0" w:color="auto"/>
                                                                      </w:divBdr>
                                                                      <w:divsChild>
                                                                        <w:div w:id="1860924093">
                                                                          <w:marLeft w:val="0"/>
                                                                          <w:marRight w:val="0"/>
                                                                          <w:marTop w:val="0"/>
                                                                          <w:marBottom w:val="0"/>
                                                                          <w:divBdr>
                                                                            <w:top w:val="none" w:sz="0" w:space="0" w:color="auto"/>
                                                                            <w:left w:val="none" w:sz="0" w:space="0" w:color="auto"/>
                                                                            <w:bottom w:val="none" w:sz="0" w:space="0" w:color="auto"/>
                                                                            <w:right w:val="none" w:sz="0" w:space="0" w:color="auto"/>
                                                                          </w:divBdr>
                                                                          <w:divsChild>
                                                                            <w:div w:id="1403285628">
                                                                              <w:marLeft w:val="0"/>
                                                                              <w:marRight w:val="0"/>
                                                                              <w:marTop w:val="0"/>
                                                                              <w:marBottom w:val="0"/>
                                                                              <w:divBdr>
                                                                                <w:top w:val="none" w:sz="0" w:space="0" w:color="auto"/>
                                                                                <w:left w:val="none" w:sz="0" w:space="0" w:color="auto"/>
                                                                                <w:bottom w:val="none" w:sz="0" w:space="0" w:color="auto"/>
                                                                                <w:right w:val="none" w:sz="0" w:space="0" w:color="auto"/>
                                                                              </w:divBdr>
                                                                              <w:divsChild>
                                                                                <w:div w:id="1045643811">
                                                                                  <w:marLeft w:val="0"/>
                                                                                  <w:marRight w:val="0"/>
                                                                                  <w:marTop w:val="0"/>
                                                                                  <w:marBottom w:val="0"/>
                                                                                  <w:divBdr>
                                                                                    <w:top w:val="none" w:sz="0" w:space="0" w:color="auto"/>
                                                                                    <w:left w:val="none" w:sz="0" w:space="0" w:color="auto"/>
                                                                                    <w:bottom w:val="none" w:sz="0" w:space="0" w:color="auto"/>
                                                                                    <w:right w:val="none" w:sz="0" w:space="0" w:color="auto"/>
                                                                                  </w:divBdr>
                                                                                  <w:divsChild>
                                                                                    <w:div w:id="551967879">
                                                                                      <w:marLeft w:val="0"/>
                                                                                      <w:marRight w:val="0"/>
                                                                                      <w:marTop w:val="0"/>
                                                                                      <w:marBottom w:val="0"/>
                                                                                      <w:divBdr>
                                                                                        <w:top w:val="none" w:sz="0" w:space="0" w:color="auto"/>
                                                                                        <w:left w:val="none" w:sz="0" w:space="0" w:color="auto"/>
                                                                                        <w:bottom w:val="none" w:sz="0" w:space="0" w:color="auto"/>
                                                                                        <w:right w:val="none" w:sz="0" w:space="0" w:color="auto"/>
                                                                                      </w:divBdr>
                                                                                      <w:divsChild>
                                                                                        <w:div w:id="76173021">
                                                                                          <w:marLeft w:val="0"/>
                                                                                          <w:marRight w:val="0"/>
                                                                                          <w:marTop w:val="0"/>
                                                                                          <w:marBottom w:val="0"/>
                                                                                          <w:divBdr>
                                                                                            <w:top w:val="none" w:sz="0" w:space="0" w:color="auto"/>
                                                                                            <w:left w:val="none" w:sz="0" w:space="0" w:color="auto"/>
                                                                                            <w:bottom w:val="none" w:sz="0" w:space="0" w:color="auto"/>
                                                                                            <w:right w:val="none" w:sz="0" w:space="0" w:color="auto"/>
                                                                                          </w:divBdr>
                                                                                          <w:divsChild>
                                                                                            <w:div w:id="1723092037">
                                                                                              <w:marLeft w:val="0"/>
                                                                                              <w:marRight w:val="0"/>
                                                                                              <w:marTop w:val="0"/>
                                                                                              <w:marBottom w:val="0"/>
                                                                                              <w:divBdr>
                                                                                                <w:top w:val="none" w:sz="0" w:space="0" w:color="auto"/>
                                                                                                <w:left w:val="none" w:sz="0" w:space="0" w:color="auto"/>
                                                                                                <w:bottom w:val="none" w:sz="0" w:space="0" w:color="auto"/>
                                                                                                <w:right w:val="none" w:sz="0" w:space="0" w:color="auto"/>
                                                                                              </w:divBdr>
                                                                                              <w:divsChild>
                                                                                                <w:div w:id="843982900">
                                                                                                  <w:marLeft w:val="0"/>
                                                                                                  <w:marRight w:val="0"/>
                                                                                                  <w:marTop w:val="0"/>
                                                                                                  <w:marBottom w:val="0"/>
                                                                                                  <w:divBdr>
                                                                                                    <w:top w:val="none" w:sz="0" w:space="0" w:color="auto"/>
                                                                                                    <w:left w:val="none" w:sz="0" w:space="0" w:color="auto"/>
                                                                                                    <w:bottom w:val="none" w:sz="0" w:space="0" w:color="auto"/>
                                                                                                    <w:right w:val="none" w:sz="0" w:space="0" w:color="auto"/>
                                                                                                  </w:divBdr>
                                                                                                  <w:divsChild>
                                                                                                    <w:div w:id="870453948">
                                                                                                      <w:marLeft w:val="0"/>
                                                                                                      <w:marRight w:val="0"/>
                                                                                                      <w:marTop w:val="0"/>
                                                                                                      <w:marBottom w:val="0"/>
                                                                                                      <w:divBdr>
                                                                                                        <w:top w:val="none" w:sz="0" w:space="0" w:color="auto"/>
                                                                                                        <w:left w:val="none" w:sz="0" w:space="0" w:color="auto"/>
                                                                                                        <w:bottom w:val="none" w:sz="0" w:space="0" w:color="auto"/>
                                                                                                        <w:right w:val="none" w:sz="0" w:space="0" w:color="auto"/>
                                                                                                      </w:divBdr>
                                                                                                      <w:divsChild>
                                                                                                        <w:div w:id="661275310">
                                                                                                          <w:marLeft w:val="0"/>
                                                                                                          <w:marRight w:val="0"/>
                                                                                                          <w:marTop w:val="0"/>
                                                                                                          <w:marBottom w:val="0"/>
                                                                                                          <w:divBdr>
                                                                                                            <w:top w:val="none" w:sz="0" w:space="0" w:color="auto"/>
                                                                                                            <w:left w:val="none" w:sz="0" w:space="0" w:color="auto"/>
                                                                                                            <w:bottom w:val="none" w:sz="0" w:space="0" w:color="auto"/>
                                                                                                            <w:right w:val="none" w:sz="0" w:space="0" w:color="auto"/>
                                                                                                          </w:divBdr>
                                                                                                          <w:divsChild>
                                                                                                            <w:div w:id="1745375952">
                                                                                                              <w:marLeft w:val="0"/>
                                                                                                              <w:marRight w:val="0"/>
                                                                                                              <w:marTop w:val="0"/>
                                                                                                              <w:marBottom w:val="0"/>
                                                                                                              <w:divBdr>
                                                                                                                <w:top w:val="none" w:sz="0" w:space="0" w:color="auto"/>
                                                                                                                <w:left w:val="none" w:sz="0" w:space="0" w:color="auto"/>
                                                                                                                <w:bottom w:val="none" w:sz="0" w:space="0" w:color="auto"/>
                                                                                                                <w:right w:val="none" w:sz="0" w:space="0" w:color="auto"/>
                                                                                                              </w:divBdr>
                                                                                                              <w:divsChild>
                                                                                                                <w:div w:id="1500652255">
                                                                                                                  <w:marLeft w:val="0"/>
                                                                                                                  <w:marRight w:val="0"/>
                                                                                                                  <w:marTop w:val="0"/>
                                                                                                                  <w:marBottom w:val="0"/>
                                                                                                                  <w:divBdr>
                                                                                                                    <w:top w:val="none" w:sz="0" w:space="0" w:color="auto"/>
                                                                                                                    <w:left w:val="none" w:sz="0" w:space="0" w:color="auto"/>
                                                                                                                    <w:bottom w:val="none" w:sz="0" w:space="0" w:color="auto"/>
                                                                                                                    <w:right w:val="none" w:sz="0" w:space="0" w:color="auto"/>
                                                                                                                  </w:divBdr>
                                                                                                                  <w:divsChild>
                                                                                                                    <w:div w:id="1480730993">
                                                                                                                      <w:marLeft w:val="0"/>
                                                                                                                      <w:marRight w:val="0"/>
                                                                                                                      <w:marTop w:val="0"/>
                                                                                                                      <w:marBottom w:val="0"/>
                                                                                                                      <w:divBdr>
                                                                                                                        <w:top w:val="none" w:sz="0" w:space="0" w:color="auto"/>
                                                                                                                        <w:left w:val="none" w:sz="0" w:space="0" w:color="auto"/>
                                                                                                                        <w:bottom w:val="none" w:sz="0" w:space="0" w:color="auto"/>
                                                                                                                        <w:right w:val="none" w:sz="0" w:space="0" w:color="auto"/>
                                                                                                                      </w:divBdr>
                                                                                                                      <w:divsChild>
                                                                                                                        <w:div w:id="20790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505979">
      <w:bodyDiv w:val="1"/>
      <w:marLeft w:val="0"/>
      <w:marRight w:val="0"/>
      <w:marTop w:val="0"/>
      <w:marBottom w:val="0"/>
      <w:divBdr>
        <w:top w:val="none" w:sz="0" w:space="0" w:color="auto"/>
        <w:left w:val="none" w:sz="0" w:space="0" w:color="auto"/>
        <w:bottom w:val="none" w:sz="0" w:space="0" w:color="auto"/>
        <w:right w:val="none" w:sz="0" w:space="0" w:color="auto"/>
      </w:divBdr>
    </w:div>
    <w:div w:id="931552554">
      <w:bodyDiv w:val="1"/>
      <w:marLeft w:val="0"/>
      <w:marRight w:val="0"/>
      <w:marTop w:val="0"/>
      <w:marBottom w:val="0"/>
      <w:divBdr>
        <w:top w:val="none" w:sz="0" w:space="0" w:color="auto"/>
        <w:left w:val="none" w:sz="0" w:space="0" w:color="auto"/>
        <w:bottom w:val="none" w:sz="0" w:space="0" w:color="auto"/>
        <w:right w:val="none" w:sz="0" w:space="0" w:color="auto"/>
      </w:divBdr>
    </w:div>
    <w:div w:id="1314485072">
      <w:bodyDiv w:val="1"/>
      <w:marLeft w:val="0"/>
      <w:marRight w:val="0"/>
      <w:marTop w:val="0"/>
      <w:marBottom w:val="0"/>
      <w:divBdr>
        <w:top w:val="none" w:sz="0" w:space="0" w:color="auto"/>
        <w:left w:val="none" w:sz="0" w:space="0" w:color="auto"/>
        <w:bottom w:val="none" w:sz="0" w:space="0" w:color="auto"/>
        <w:right w:val="none" w:sz="0" w:space="0" w:color="auto"/>
      </w:divBdr>
      <w:divsChild>
        <w:div w:id="4522873">
          <w:marLeft w:val="0"/>
          <w:marRight w:val="0"/>
          <w:marTop w:val="0"/>
          <w:marBottom w:val="0"/>
          <w:divBdr>
            <w:top w:val="none" w:sz="0" w:space="0" w:color="auto"/>
            <w:left w:val="none" w:sz="0" w:space="0" w:color="auto"/>
            <w:bottom w:val="none" w:sz="0" w:space="0" w:color="auto"/>
            <w:right w:val="none" w:sz="0" w:space="0" w:color="auto"/>
          </w:divBdr>
        </w:div>
      </w:divsChild>
    </w:div>
    <w:div w:id="1473211787">
      <w:bodyDiv w:val="1"/>
      <w:marLeft w:val="0"/>
      <w:marRight w:val="0"/>
      <w:marTop w:val="0"/>
      <w:marBottom w:val="0"/>
      <w:divBdr>
        <w:top w:val="none" w:sz="0" w:space="0" w:color="auto"/>
        <w:left w:val="none" w:sz="0" w:space="0" w:color="auto"/>
        <w:bottom w:val="none" w:sz="0" w:space="0" w:color="auto"/>
        <w:right w:val="none" w:sz="0" w:space="0" w:color="auto"/>
      </w:divBdr>
      <w:divsChild>
        <w:div w:id="1112362445">
          <w:marLeft w:val="0"/>
          <w:marRight w:val="0"/>
          <w:marTop w:val="0"/>
          <w:marBottom w:val="0"/>
          <w:divBdr>
            <w:top w:val="none" w:sz="0" w:space="0" w:color="auto"/>
            <w:left w:val="none" w:sz="0" w:space="0" w:color="auto"/>
            <w:bottom w:val="none" w:sz="0" w:space="0" w:color="auto"/>
            <w:right w:val="none" w:sz="0" w:space="0" w:color="auto"/>
          </w:divBdr>
          <w:divsChild>
            <w:div w:id="1560089603">
              <w:marLeft w:val="0"/>
              <w:marRight w:val="0"/>
              <w:marTop w:val="0"/>
              <w:marBottom w:val="0"/>
              <w:divBdr>
                <w:top w:val="none" w:sz="0" w:space="0" w:color="auto"/>
                <w:left w:val="none" w:sz="0" w:space="0" w:color="auto"/>
                <w:bottom w:val="none" w:sz="0" w:space="0" w:color="auto"/>
                <w:right w:val="none" w:sz="0" w:space="0" w:color="auto"/>
              </w:divBdr>
              <w:divsChild>
                <w:div w:id="54814279">
                  <w:marLeft w:val="0"/>
                  <w:marRight w:val="0"/>
                  <w:marTop w:val="0"/>
                  <w:marBottom w:val="0"/>
                  <w:divBdr>
                    <w:top w:val="none" w:sz="0" w:space="0" w:color="auto"/>
                    <w:left w:val="none" w:sz="0" w:space="0" w:color="auto"/>
                    <w:bottom w:val="none" w:sz="0" w:space="0" w:color="auto"/>
                    <w:right w:val="none" w:sz="0" w:space="0" w:color="auto"/>
                  </w:divBdr>
                  <w:divsChild>
                    <w:div w:id="979574696">
                      <w:marLeft w:val="0"/>
                      <w:marRight w:val="0"/>
                      <w:marTop w:val="0"/>
                      <w:marBottom w:val="0"/>
                      <w:divBdr>
                        <w:top w:val="none" w:sz="0" w:space="0" w:color="auto"/>
                        <w:left w:val="none" w:sz="0" w:space="0" w:color="auto"/>
                        <w:bottom w:val="none" w:sz="0" w:space="0" w:color="auto"/>
                        <w:right w:val="none" w:sz="0" w:space="0" w:color="auto"/>
                      </w:divBdr>
                      <w:divsChild>
                        <w:div w:id="372116372">
                          <w:marLeft w:val="0"/>
                          <w:marRight w:val="0"/>
                          <w:marTop w:val="0"/>
                          <w:marBottom w:val="0"/>
                          <w:divBdr>
                            <w:top w:val="none" w:sz="0" w:space="0" w:color="auto"/>
                            <w:left w:val="none" w:sz="0" w:space="0" w:color="auto"/>
                            <w:bottom w:val="none" w:sz="0" w:space="0" w:color="auto"/>
                            <w:right w:val="none" w:sz="0" w:space="0" w:color="auto"/>
                          </w:divBdr>
                          <w:divsChild>
                            <w:div w:id="613486267">
                              <w:marLeft w:val="0"/>
                              <w:marRight w:val="0"/>
                              <w:marTop w:val="0"/>
                              <w:marBottom w:val="0"/>
                              <w:divBdr>
                                <w:top w:val="none" w:sz="0" w:space="0" w:color="auto"/>
                                <w:left w:val="none" w:sz="0" w:space="0" w:color="auto"/>
                                <w:bottom w:val="none" w:sz="0" w:space="0" w:color="auto"/>
                                <w:right w:val="none" w:sz="0" w:space="0" w:color="auto"/>
                              </w:divBdr>
                              <w:divsChild>
                                <w:div w:id="856961255">
                                  <w:marLeft w:val="0"/>
                                  <w:marRight w:val="0"/>
                                  <w:marTop w:val="0"/>
                                  <w:marBottom w:val="0"/>
                                  <w:divBdr>
                                    <w:top w:val="none" w:sz="0" w:space="0" w:color="auto"/>
                                    <w:left w:val="none" w:sz="0" w:space="0" w:color="auto"/>
                                    <w:bottom w:val="none" w:sz="0" w:space="0" w:color="auto"/>
                                    <w:right w:val="none" w:sz="0" w:space="0" w:color="auto"/>
                                  </w:divBdr>
                                  <w:divsChild>
                                    <w:div w:id="1058474897">
                                      <w:marLeft w:val="0"/>
                                      <w:marRight w:val="0"/>
                                      <w:marTop w:val="0"/>
                                      <w:marBottom w:val="0"/>
                                      <w:divBdr>
                                        <w:top w:val="none" w:sz="0" w:space="0" w:color="auto"/>
                                        <w:left w:val="none" w:sz="0" w:space="0" w:color="auto"/>
                                        <w:bottom w:val="none" w:sz="0" w:space="0" w:color="auto"/>
                                        <w:right w:val="none" w:sz="0" w:space="0" w:color="auto"/>
                                      </w:divBdr>
                                      <w:divsChild>
                                        <w:div w:id="2126531968">
                                          <w:marLeft w:val="0"/>
                                          <w:marRight w:val="0"/>
                                          <w:marTop w:val="0"/>
                                          <w:marBottom w:val="0"/>
                                          <w:divBdr>
                                            <w:top w:val="none" w:sz="0" w:space="0" w:color="auto"/>
                                            <w:left w:val="none" w:sz="0" w:space="0" w:color="auto"/>
                                            <w:bottom w:val="none" w:sz="0" w:space="0" w:color="auto"/>
                                            <w:right w:val="none" w:sz="0" w:space="0" w:color="auto"/>
                                          </w:divBdr>
                                          <w:divsChild>
                                            <w:div w:id="77410504">
                                              <w:marLeft w:val="0"/>
                                              <w:marRight w:val="0"/>
                                              <w:marTop w:val="0"/>
                                              <w:marBottom w:val="0"/>
                                              <w:divBdr>
                                                <w:top w:val="none" w:sz="0" w:space="0" w:color="auto"/>
                                                <w:left w:val="none" w:sz="0" w:space="0" w:color="auto"/>
                                                <w:bottom w:val="none" w:sz="0" w:space="0" w:color="auto"/>
                                                <w:right w:val="none" w:sz="0" w:space="0" w:color="auto"/>
                                              </w:divBdr>
                                              <w:divsChild>
                                                <w:div w:id="1222793496">
                                                  <w:marLeft w:val="0"/>
                                                  <w:marRight w:val="0"/>
                                                  <w:marTop w:val="0"/>
                                                  <w:marBottom w:val="0"/>
                                                  <w:divBdr>
                                                    <w:top w:val="none" w:sz="0" w:space="0" w:color="auto"/>
                                                    <w:left w:val="none" w:sz="0" w:space="0" w:color="auto"/>
                                                    <w:bottom w:val="none" w:sz="0" w:space="0" w:color="auto"/>
                                                    <w:right w:val="none" w:sz="0" w:space="0" w:color="auto"/>
                                                  </w:divBdr>
                                                  <w:divsChild>
                                                    <w:div w:id="1824852484">
                                                      <w:marLeft w:val="0"/>
                                                      <w:marRight w:val="0"/>
                                                      <w:marTop w:val="0"/>
                                                      <w:marBottom w:val="0"/>
                                                      <w:divBdr>
                                                        <w:top w:val="none" w:sz="0" w:space="0" w:color="auto"/>
                                                        <w:left w:val="none" w:sz="0" w:space="0" w:color="auto"/>
                                                        <w:bottom w:val="none" w:sz="0" w:space="0" w:color="auto"/>
                                                        <w:right w:val="none" w:sz="0" w:space="0" w:color="auto"/>
                                                      </w:divBdr>
                                                      <w:divsChild>
                                                        <w:div w:id="265767814">
                                                          <w:marLeft w:val="0"/>
                                                          <w:marRight w:val="0"/>
                                                          <w:marTop w:val="0"/>
                                                          <w:marBottom w:val="0"/>
                                                          <w:divBdr>
                                                            <w:top w:val="none" w:sz="0" w:space="0" w:color="auto"/>
                                                            <w:left w:val="none" w:sz="0" w:space="0" w:color="auto"/>
                                                            <w:bottom w:val="none" w:sz="0" w:space="0" w:color="auto"/>
                                                            <w:right w:val="none" w:sz="0" w:space="0" w:color="auto"/>
                                                          </w:divBdr>
                                                          <w:divsChild>
                                                            <w:div w:id="968588100">
                                                              <w:marLeft w:val="0"/>
                                                              <w:marRight w:val="0"/>
                                                              <w:marTop w:val="0"/>
                                                              <w:marBottom w:val="0"/>
                                                              <w:divBdr>
                                                                <w:top w:val="none" w:sz="0" w:space="0" w:color="auto"/>
                                                                <w:left w:val="none" w:sz="0" w:space="0" w:color="auto"/>
                                                                <w:bottom w:val="none" w:sz="0" w:space="0" w:color="auto"/>
                                                                <w:right w:val="none" w:sz="0" w:space="0" w:color="auto"/>
                                                              </w:divBdr>
                                                              <w:divsChild>
                                                                <w:div w:id="1671248558">
                                                                  <w:marLeft w:val="0"/>
                                                                  <w:marRight w:val="0"/>
                                                                  <w:marTop w:val="0"/>
                                                                  <w:marBottom w:val="0"/>
                                                                  <w:divBdr>
                                                                    <w:top w:val="none" w:sz="0" w:space="0" w:color="auto"/>
                                                                    <w:left w:val="none" w:sz="0" w:space="0" w:color="auto"/>
                                                                    <w:bottom w:val="none" w:sz="0" w:space="0" w:color="auto"/>
                                                                    <w:right w:val="none" w:sz="0" w:space="0" w:color="auto"/>
                                                                  </w:divBdr>
                                                                  <w:divsChild>
                                                                    <w:div w:id="2050493583">
                                                                      <w:marLeft w:val="0"/>
                                                                      <w:marRight w:val="0"/>
                                                                      <w:marTop w:val="0"/>
                                                                      <w:marBottom w:val="0"/>
                                                                      <w:divBdr>
                                                                        <w:top w:val="none" w:sz="0" w:space="0" w:color="auto"/>
                                                                        <w:left w:val="none" w:sz="0" w:space="0" w:color="auto"/>
                                                                        <w:bottom w:val="none" w:sz="0" w:space="0" w:color="auto"/>
                                                                        <w:right w:val="none" w:sz="0" w:space="0" w:color="auto"/>
                                                                      </w:divBdr>
                                                                      <w:divsChild>
                                                                        <w:div w:id="1895920880">
                                                                          <w:marLeft w:val="0"/>
                                                                          <w:marRight w:val="0"/>
                                                                          <w:marTop w:val="0"/>
                                                                          <w:marBottom w:val="0"/>
                                                                          <w:divBdr>
                                                                            <w:top w:val="none" w:sz="0" w:space="0" w:color="auto"/>
                                                                            <w:left w:val="none" w:sz="0" w:space="0" w:color="auto"/>
                                                                            <w:bottom w:val="none" w:sz="0" w:space="0" w:color="auto"/>
                                                                            <w:right w:val="none" w:sz="0" w:space="0" w:color="auto"/>
                                                                          </w:divBdr>
                                                                          <w:divsChild>
                                                                            <w:div w:id="376399715">
                                                                              <w:marLeft w:val="0"/>
                                                                              <w:marRight w:val="0"/>
                                                                              <w:marTop w:val="0"/>
                                                                              <w:marBottom w:val="0"/>
                                                                              <w:divBdr>
                                                                                <w:top w:val="none" w:sz="0" w:space="0" w:color="auto"/>
                                                                                <w:left w:val="none" w:sz="0" w:space="0" w:color="auto"/>
                                                                                <w:bottom w:val="none" w:sz="0" w:space="0" w:color="auto"/>
                                                                                <w:right w:val="none" w:sz="0" w:space="0" w:color="auto"/>
                                                                              </w:divBdr>
                                                                              <w:divsChild>
                                                                                <w:div w:id="1831556539">
                                                                                  <w:marLeft w:val="0"/>
                                                                                  <w:marRight w:val="0"/>
                                                                                  <w:marTop w:val="0"/>
                                                                                  <w:marBottom w:val="0"/>
                                                                                  <w:divBdr>
                                                                                    <w:top w:val="none" w:sz="0" w:space="0" w:color="auto"/>
                                                                                    <w:left w:val="none" w:sz="0" w:space="0" w:color="auto"/>
                                                                                    <w:bottom w:val="none" w:sz="0" w:space="0" w:color="auto"/>
                                                                                    <w:right w:val="none" w:sz="0" w:space="0" w:color="auto"/>
                                                                                  </w:divBdr>
                                                                                  <w:divsChild>
                                                                                    <w:div w:id="1319187289">
                                                                                      <w:marLeft w:val="0"/>
                                                                                      <w:marRight w:val="0"/>
                                                                                      <w:marTop w:val="0"/>
                                                                                      <w:marBottom w:val="0"/>
                                                                                      <w:divBdr>
                                                                                        <w:top w:val="none" w:sz="0" w:space="0" w:color="auto"/>
                                                                                        <w:left w:val="none" w:sz="0" w:space="0" w:color="auto"/>
                                                                                        <w:bottom w:val="none" w:sz="0" w:space="0" w:color="auto"/>
                                                                                        <w:right w:val="none" w:sz="0" w:space="0" w:color="auto"/>
                                                                                      </w:divBdr>
                                                                                      <w:divsChild>
                                                                                        <w:div w:id="375398744">
                                                                                          <w:marLeft w:val="0"/>
                                                                                          <w:marRight w:val="0"/>
                                                                                          <w:marTop w:val="0"/>
                                                                                          <w:marBottom w:val="0"/>
                                                                                          <w:divBdr>
                                                                                            <w:top w:val="none" w:sz="0" w:space="0" w:color="auto"/>
                                                                                            <w:left w:val="none" w:sz="0" w:space="0" w:color="auto"/>
                                                                                            <w:bottom w:val="none" w:sz="0" w:space="0" w:color="auto"/>
                                                                                            <w:right w:val="none" w:sz="0" w:space="0" w:color="auto"/>
                                                                                          </w:divBdr>
                                                                                          <w:divsChild>
                                                                                            <w:div w:id="1521239469">
                                                                                              <w:marLeft w:val="0"/>
                                                                                              <w:marRight w:val="0"/>
                                                                                              <w:marTop w:val="0"/>
                                                                                              <w:marBottom w:val="0"/>
                                                                                              <w:divBdr>
                                                                                                <w:top w:val="none" w:sz="0" w:space="0" w:color="auto"/>
                                                                                                <w:left w:val="none" w:sz="0" w:space="0" w:color="auto"/>
                                                                                                <w:bottom w:val="none" w:sz="0" w:space="0" w:color="auto"/>
                                                                                                <w:right w:val="none" w:sz="0" w:space="0" w:color="auto"/>
                                                                                              </w:divBdr>
                                                                                              <w:divsChild>
                                                                                                <w:div w:id="355083939">
                                                                                                  <w:marLeft w:val="0"/>
                                                                                                  <w:marRight w:val="0"/>
                                                                                                  <w:marTop w:val="0"/>
                                                                                                  <w:marBottom w:val="0"/>
                                                                                                  <w:divBdr>
                                                                                                    <w:top w:val="none" w:sz="0" w:space="0" w:color="auto"/>
                                                                                                    <w:left w:val="none" w:sz="0" w:space="0" w:color="auto"/>
                                                                                                    <w:bottom w:val="none" w:sz="0" w:space="0" w:color="auto"/>
                                                                                                    <w:right w:val="none" w:sz="0" w:space="0" w:color="auto"/>
                                                                                                  </w:divBdr>
                                                                                                  <w:divsChild>
                                                                                                    <w:div w:id="550967245">
                                                                                                      <w:marLeft w:val="0"/>
                                                                                                      <w:marRight w:val="0"/>
                                                                                                      <w:marTop w:val="0"/>
                                                                                                      <w:marBottom w:val="0"/>
                                                                                                      <w:divBdr>
                                                                                                        <w:top w:val="none" w:sz="0" w:space="0" w:color="auto"/>
                                                                                                        <w:left w:val="none" w:sz="0" w:space="0" w:color="auto"/>
                                                                                                        <w:bottom w:val="none" w:sz="0" w:space="0" w:color="auto"/>
                                                                                                        <w:right w:val="none" w:sz="0" w:space="0" w:color="auto"/>
                                                                                                      </w:divBdr>
                                                                                                      <w:divsChild>
                                                                                                        <w:div w:id="2136674689">
                                                                                                          <w:marLeft w:val="0"/>
                                                                                                          <w:marRight w:val="0"/>
                                                                                                          <w:marTop w:val="0"/>
                                                                                                          <w:marBottom w:val="0"/>
                                                                                                          <w:divBdr>
                                                                                                            <w:top w:val="none" w:sz="0" w:space="0" w:color="auto"/>
                                                                                                            <w:left w:val="none" w:sz="0" w:space="0" w:color="auto"/>
                                                                                                            <w:bottom w:val="none" w:sz="0" w:space="0" w:color="auto"/>
                                                                                                            <w:right w:val="none" w:sz="0" w:space="0" w:color="auto"/>
                                                                                                          </w:divBdr>
                                                                                                          <w:divsChild>
                                                                                                            <w:div w:id="569192635">
                                                                                                              <w:marLeft w:val="0"/>
                                                                                                              <w:marRight w:val="0"/>
                                                                                                              <w:marTop w:val="0"/>
                                                                                                              <w:marBottom w:val="0"/>
                                                                                                              <w:divBdr>
                                                                                                                <w:top w:val="none" w:sz="0" w:space="0" w:color="auto"/>
                                                                                                                <w:left w:val="none" w:sz="0" w:space="0" w:color="auto"/>
                                                                                                                <w:bottom w:val="none" w:sz="0" w:space="0" w:color="auto"/>
                                                                                                                <w:right w:val="none" w:sz="0" w:space="0" w:color="auto"/>
                                                                                                              </w:divBdr>
                                                                                                              <w:divsChild>
                                                                                                                <w:div w:id="905457715">
                                                                                                                  <w:marLeft w:val="0"/>
                                                                                                                  <w:marRight w:val="0"/>
                                                                                                                  <w:marTop w:val="0"/>
                                                                                                                  <w:marBottom w:val="0"/>
                                                                                                                  <w:divBdr>
                                                                                                                    <w:top w:val="none" w:sz="0" w:space="0" w:color="auto"/>
                                                                                                                    <w:left w:val="none" w:sz="0" w:space="0" w:color="auto"/>
                                                                                                                    <w:bottom w:val="none" w:sz="0" w:space="0" w:color="auto"/>
                                                                                                                    <w:right w:val="none" w:sz="0" w:space="0" w:color="auto"/>
                                                                                                                  </w:divBdr>
                                                                                                                  <w:divsChild>
                                                                                                                    <w:div w:id="291522143">
                                                                                                                      <w:marLeft w:val="0"/>
                                                                                                                      <w:marRight w:val="0"/>
                                                                                                                      <w:marTop w:val="0"/>
                                                                                                                      <w:marBottom w:val="0"/>
                                                                                                                      <w:divBdr>
                                                                                                                        <w:top w:val="none" w:sz="0" w:space="0" w:color="auto"/>
                                                                                                                        <w:left w:val="none" w:sz="0" w:space="0" w:color="auto"/>
                                                                                                                        <w:bottom w:val="none" w:sz="0" w:space="0" w:color="auto"/>
                                                                                                                        <w:right w:val="none" w:sz="0" w:space="0" w:color="auto"/>
                                                                                                                      </w:divBdr>
                                                                                                                      <w:divsChild>
                                                                                                                        <w:div w:id="2081512351">
                                                                                                                          <w:marLeft w:val="0"/>
                                                                                                                          <w:marRight w:val="0"/>
                                                                                                                          <w:marTop w:val="0"/>
                                                                                                                          <w:marBottom w:val="0"/>
                                                                                                                          <w:divBdr>
                                                                                                                            <w:top w:val="none" w:sz="0" w:space="0" w:color="auto"/>
                                                                                                                            <w:left w:val="none" w:sz="0" w:space="0" w:color="auto"/>
                                                                                                                            <w:bottom w:val="none" w:sz="0" w:space="0" w:color="auto"/>
                                                                                                                            <w:right w:val="none" w:sz="0" w:space="0" w:color="auto"/>
                                                                                                                          </w:divBdr>
                                                                                                                          <w:divsChild>
                                                                                                                            <w:div w:id="642274550">
                                                                                                                              <w:marLeft w:val="0"/>
                                                                                                                              <w:marRight w:val="0"/>
                                                                                                                              <w:marTop w:val="0"/>
                                                                                                                              <w:marBottom w:val="0"/>
                                                                                                                              <w:divBdr>
                                                                                                                                <w:top w:val="none" w:sz="0" w:space="0" w:color="auto"/>
                                                                                                                                <w:left w:val="none" w:sz="0" w:space="0" w:color="auto"/>
                                                                                                                                <w:bottom w:val="none" w:sz="0" w:space="0" w:color="auto"/>
                                                                                                                                <w:right w:val="none" w:sz="0" w:space="0" w:color="auto"/>
                                                                                                                              </w:divBdr>
                                                                                                                              <w:divsChild>
                                                                                                                                <w:div w:id="798187047">
                                                                                                                                  <w:marLeft w:val="0"/>
                                                                                                                                  <w:marRight w:val="0"/>
                                                                                                                                  <w:marTop w:val="0"/>
                                                                                                                                  <w:marBottom w:val="0"/>
                                                                                                                                  <w:divBdr>
                                                                                                                                    <w:top w:val="none" w:sz="0" w:space="0" w:color="auto"/>
                                                                                                                                    <w:left w:val="none" w:sz="0" w:space="0" w:color="auto"/>
                                                                                                                                    <w:bottom w:val="none" w:sz="0" w:space="0" w:color="auto"/>
                                                                                                                                    <w:right w:val="none" w:sz="0" w:space="0" w:color="auto"/>
                                                                                                                                  </w:divBdr>
                                                                                                                                  <w:divsChild>
                                                                                                                                    <w:div w:id="17350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94655">
      <w:bodyDiv w:val="1"/>
      <w:marLeft w:val="0"/>
      <w:marRight w:val="0"/>
      <w:marTop w:val="0"/>
      <w:marBottom w:val="0"/>
      <w:divBdr>
        <w:top w:val="none" w:sz="0" w:space="0" w:color="auto"/>
        <w:left w:val="none" w:sz="0" w:space="0" w:color="auto"/>
        <w:bottom w:val="none" w:sz="0" w:space="0" w:color="auto"/>
        <w:right w:val="none" w:sz="0" w:space="0" w:color="auto"/>
      </w:divBdr>
    </w:div>
    <w:div w:id="1815488981">
      <w:bodyDiv w:val="1"/>
      <w:marLeft w:val="0"/>
      <w:marRight w:val="0"/>
      <w:marTop w:val="0"/>
      <w:marBottom w:val="0"/>
      <w:divBdr>
        <w:top w:val="none" w:sz="0" w:space="0" w:color="auto"/>
        <w:left w:val="none" w:sz="0" w:space="0" w:color="auto"/>
        <w:bottom w:val="none" w:sz="0" w:space="0" w:color="auto"/>
        <w:right w:val="none" w:sz="0" w:space="0" w:color="auto"/>
      </w:divBdr>
    </w:div>
    <w:div w:id="1895000655">
      <w:bodyDiv w:val="1"/>
      <w:marLeft w:val="0"/>
      <w:marRight w:val="0"/>
      <w:marTop w:val="0"/>
      <w:marBottom w:val="0"/>
      <w:divBdr>
        <w:top w:val="none" w:sz="0" w:space="0" w:color="auto"/>
        <w:left w:val="none" w:sz="0" w:space="0" w:color="auto"/>
        <w:bottom w:val="none" w:sz="0" w:space="0" w:color="auto"/>
        <w:right w:val="none" w:sz="0" w:space="0" w:color="auto"/>
      </w:divBdr>
      <w:divsChild>
        <w:div w:id="553586355">
          <w:marLeft w:val="0"/>
          <w:marRight w:val="0"/>
          <w:marTop w:val="0"/>
          <w:marBottom w:val="0"/>
          <w:divBdr>
            <w:top w:val="none" w:sz="0" w:space="0" w:color="auto"/>
            <w:left w:val="none" w:sz="0" w:space="0" w:color="auto"/>
            <w:bottom w:val="none" w:sz="0" w:space="0" w:color="auto"/>
            <w:right w:val="none" w:sz="0" w:space="0" w:color="auto"/>
          </w:divBdr>
          <w:divsChild>
            <w:div w:id="274824825">
              <w:marLeft w:val="0"/>
              <w:marRight w:val="0"/>
              <w:marTop w:val="0"/>
              <w:marBottom w:val="0"/>
              <w:divBdr>
                <w:top w:val="none" w:sz="0" w:space="0" w:color="auto"/>
                <w:left w:val="none" w:sz="0" w:space="0" w:color="auto"/>
                <w:bottom w:val="none" w:sz="0" w:space="0" w:color="auto"/>
                <w:right w:val="none" w:sz="0" w:space="0" w:color="auto"/>
              </w:divBdr>
            </w:div>
            <w:div w:id="281307613">
              <w:marLeft w:val="0"/>
              <w:marRight w:val="0"/>
              <w:marTop w:val="0"/>
              <w:marBottom w:val="0"/>
              <w:divBdr>
                <w:top w:val="none" w:sz="0" w:space="0" w:color="auto"/>
                <w:left w:val="none" w:sz="0" w:space="0" w:color="auto"/>
                <w:bottom w:val="none" w:sz="0" w:space="0" w:color="auto"/>
                <w:right w:val="none" w:sz="0" w:space="0" w:color="auto"/>
              </w:divBdr>
            </w:div>
            <w:div w:id="451941425">
              <w:marLeft w:val="0"/>
              <w:marRight w:val="0"/>
              <w:marTop w:val="0"/>
              <w:marBottom w:val="0"/>
              <w:divBdr>
                <w:top w:val="none" w:sz="0" w:space="0" w:color="auto"/>
                <w:left w:val="none" w:sz="0" w:space="0" w:color="auto"/>
                <w:bottom w:val="none" w:sz="0" w:space="0" w:color="auto"/>
                <w:right w:val="none" w:sz="0" w:space="0" w:color="auto"/>
              </w:divBdr>
              <w:divsChild>
                <w:div w:id="1866598655">
                  <w:marLeft w:val="0"/>
                  <w:marRight w:val="0"/>
                  <w:marTop w:val="0"/>
                  <w:marBottom w:val="0"/>
                  <w:divBdr>
                    <w:top w:val="none" w:sz="0" w:space="0" w:color="auto"/>
                    <w:left w:val="none" w:sz="0" w:space="0" w:color="auto"/>
                    <w:bottom w:val="none" w:sz="0" w:space="0" w:color="auto"/>
                    <w:right w:val="none" w:sz="0" w:space="0" w:color="auto"/>
                  </w:divBdr>
                  <w:divsChild>
                    <w:div w:id="2068915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37565386">
              <w:marLeft w:val="0"/>
              <w:marRight w:val="0"/>
              <w:marTop w:val="0"/>
              <w:marBottom w:val="0"/>
              <w:divBdr>
                <w:top w:val="none" w:sz="0" w:space="0" w:color="auto"/>
                <w:left w:val="none" w:sz="0" w:space="0" w:color="auto"/>
                <w:bottom w:val="none" w:sz="0" w:space="0" w:color="auto"/>
                <w:right w:val="none" w:sz="0" w:space="0" w:color="auto"/>
              </w:divBdr>
            </w:div>
            <w:div w:id="897782413">
              <w:marLeft w:val="0"/>
              <w:marRight w:val="0"/>
              <w:marTop w:val="0"/>
              <w:marBottom w:val="0"/>
              <w:divBdr>
                <w:top w:val="none" w:sz="0" w:space="0" w:color="auto"/>
                <w:left w:val="none" w:sz="0" w:space="0" w:color="auto"/>
                <w:bottom w:val="none" w:sz="0" w:space="0" w:color="auto"/>
                <w:right w:val="none" w:sz="0" w:space="0" w:color="auto"/>
              </w:divBdr>
            </w:div>
            <w:div w:id="1089305338">
              <w:marLeft w:val="0"/>
              <w:marRight w:val="0"/>
              <w:marTop w:val="0"/>
              <w:marBottom w:val="0"/>
              <w:divBdr>
                <w:top w:val="none" w:sz="0" w:space="0" w:color="auto"/>
                <w:left w:val="none" w:sz="0" w:space="0" w:color="auto"/>
                <w:bottom w:val="none" w:sz="0" w:space="0" w:color="auto"/>
                <w:right w:val="none" w:sz="0" w:space="0" w:color="auto"/>
              </w:divBdr>
            </w:div>
            <w:div w:id="1327396215">
              <w:marLeft w:val="0"/>
              <w:marRight w:val="0"/>
              <w:marTop w:val="0"/>
              <w:marBottom w:val="0"/>
              <w:divBdr>
                <w:top w:val="none" w:sz="0" w:space="0" w:color="auto"/>
                <w:left w:val="none" w:sz="0" w:space="0" w:color="auto"/>
                <w:bottom w:val="none" w:sz="0" w:space="0" w:color="auto"/>
                <w:right w:val="none" w:sz="0" w:space="0" w:color="auto"/>
              </w:divBdr>
            </w:div>
            <w:div w:id="1575386088">
              <w:marLeft w:val="0"/>
              <w:marRight w:val="0"/>
              <w:marTop w:val="0"/>
              <w:marBottom w:val="0"/>
              <w:divBdr>
                <w:top w:val="none" w:sz="0" w:space="0" w:color="auto"/>
                <w:left w:val="none" w:sz="0" w:space="0" w:color="auto"/>
                <w:bottom w:val="none" w:sz="0" w:space="0" w:color="auto"/>
                <w:right w:val="none" w:sz="0" w:space="0" w:color="auto"/>
              </w:divBdr>
            </w:div>
            <w:div w:id="1814830709">
              <w:marLeft w:val="0"/>
              <w:marRight w:val="0"/>
              <w:marTop w:val="0"/>
              <w:marBottom w:val="0"/>
              <w:divBdr>
                <w:top w:val="none" w:sz="0" w:space="0" w:color="auto"/>
                <w:left w:val="none" w:sz="0" w:space="0" w:color="auto"/>
                <w:bottom w:val="none" w:sz="0" w:space="0" w:color="auto"/>
                <w:right w:val="none" w:sz="0" w:space="0" w:color="auto"/>
              </w:divBdr>
            </w:div>
            <w:div w:id="1996258150">
              <w:marLeft w:val="0"/>
              <w:marRight w:val="0"/>
              <w:marTop w:val="0"/>
              <w:marBottom w:val="0"/>
              <w:divBdr>
                <w:top w:val="none" w:sz="0" w:space="0" w:color="auto"/>
                <w:left w:val="none" w:sz="0" w:space="0" w:color="auto"/>
                <w:bottom w:val="none" w:sz="0" w:space="0" w:color="auto"/>
                <w:right w:val="none" w:sz="0" w:space="0" w:color="auto"/>
              </w:divBdr>
            </w:div>
            <w:div w:id="2073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049%202604%2047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etaria.universita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a.universitas@gmail.com" TargetMode="External"/><Relationship Id="rId5" Type="http://schemas.openxmlformats.org/officeDocument/2006/relationships/webSettings" Target="webSettings.xml"/><Relationship Id="rId15" Type="http://schemas.openxmlformats.org/officeDocument/2006/relationships/hyperlink" Target="http://www.universitasfundacion.com/" TargetMode="External"/><Relationship Id="rId10" Type="http://schemas.openxmlformats.org/officeDocument/2006/relationships/hyperlink" Target="http://www.islssl.org/" TargetMode="External"/><Relationship Id="rId4" Type="http://schemas.openxmlformats.org/officeDocument/2006/relationships/settings" Target="settings.xml"/><Relationship Id="rId9" Type="http://schemas.openxmlformats.org/officeDocument/2006/relationships/hyperlink" Target="mailto:secretaria.universitas@gmail.com" TargetMode="External"/><Relationship Id="rId14" Type="http://schemas.openxmlformats.org/officeDocument/2006/relationships/hyperlink" Target="mailto:secretaria.universita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2779</Words>
  <Characters>16042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SEMINARIO DE POSTGRADO INTERNACIONAL Y COMPARADO</vt:lpstr>
    </vt:vector>
  </TitlesOfParts>
  <Company>Windows XP Colossus Edition 2 Reloaded</Company>
  <LinksUpToDate>false</LinksUpToDate>
  <CharactersWithSpaces>18784</CharactersWithSpaces>
  <SharedDoc>false</SharedDoc>
  <HLinks>
    <vt:vector size="42" baseType="variant">
      <vt:variant>
        <vt:i4>5570642</vt:i4>
      </vt:variant>
      <vt:variant>
        <vt:i4>18</vt:i4>
      </vt:variant>
      <vt:variant>
        <vt:i4>0</vt:i4>
      </vt:variant>
      <vt:variant>
        <vt:i4>5</vt:i4>
      </vt:variant>
      <vt:variant>
        <vt:lpwstr>http://www.universitasfundacion.com/</vt:lpwstr>
      </vt:variant>
      <vt:variant>
        <vt:lpwstr/>
      </vt:variant>
      <vt:variant>
        <vt:i4>5636158</vt:i4>
      </vt:variant>
      <vt:variant>
        <vt:i4>15</vt:i4>
      </vt:variant>
      <vt:variant>
        <vt:i4>0</vt:i4>
      </vt:variant>
      <vt:variant>
        <vt:i4>5</vt:i4>
      </vt:variant>
      <vt:variant>
        <vt:lpwstr>mailto:secretaria.universitas@gmail.com</vt:lpwstr>
      </vt:variant>
      <vt:variant>
        <vt:lpwstr/>
      </vt:variant>
      <vt:variant>
        <vt:i4>7536696</vt:i4>
      </vt:variant>
      <vt:variant>
        <vt:i4>12</vt:i4>
      </vt:variant>
      <vt:variant>
        <vt:i4>0</vt:i4>
      </vt:variant>
      <vt:variant>
        <vt:i4>5</vt:i4>
      </vt:variant>
      <vt:variant>
        <vt:lpwstr>tel:0049 2604 4720</vt:lpwstr>
      </vt:variant>
      <vt:variant>
        <vt:lpwstr/>
      </vt:variant>
      <vt:variant>
        <vt:i4>5636158</vt:i4>
      </vt:variant>
      <vt:variant>
        <vt:i4>9</vt:i4>
      </vt:variant>
      <vt:variant>
        <vt:i4>0</vt:i4>
      </vt:variant>
      <vt:variant>
        <vt:i4>5</vt:i4>
      </vt:variant>
      <vt:variant>
        <vt:lpwstr>mailto:secretaria.universitas@gmail.com</vt:lpwstr>
      </vt:variant>
      <vt:variant>
        <vt:lpwstr/>
      </vt:variant>
      <vt:variant>
        <vt:i4>5636158</vt:i4>
      </vt:variant>
      <vt:variant>
        <vt:i4>6</vt:i4>
      </vt:variant>
      <vt:variant>
        <vt:i4>0</vt:i4>
      </vt:variant>
      <vt:variant>
        <vt:i4>5</vt:i4>
      </vt:variant>
      <vt:variant>
        <vt:lpwstr>mailto:secretaria.universitas@gmail.com</vt:lpwstr>
      </vt:variant>
      <vt:variant>
        <vt:lpwstr/>
      </vt:variant>
      <vt:variant>
        <vt:i4>3014708</vt:i4>
      </vt:variant>
      <vt:variant>
        <vt:i4>3</vt:i4>
      </vt:variant>
      <vt:variant>
        <vt:i4>0</vt:i4>
      </vt:variant>
      <vt:variant>
        <vt:i4>5</vt:i4>
      </vt:variant>
      <vt:variant>
        <vt:lpwstr>http://www.islssl.org/</vt:lpwstr>
      </vt:variant>
      <vt:variant>
        <vt:lpwstr/>
      </vt:variant>
      <vt:variant>
        <vt:i4>5636158</vt:i4>
      </vt:variant>
      <vt:variant>
        <vt:i4>0</vt:i4>
      </vt:variant>
      <vt:variant>
        <vt:i4>0</vt:i4>
      </vt:variant>
      <vt:variant>
        <vt:i4>5</vt:i4>
      </vt:variant>
      <vt:variant>
        <vt:lpwstr>mailto:secretaria.universitas@gmail.com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POSTGRADO INTERNACIONAL Y COMPARADO</dc:title>
  <dc:creator>Iván MIRABAL RENDÓN</dc:creator>
  <cp:lastModifiedBy>Jorge</cp:lastModifiedBy>
  <cp:revision>2</cp:revision>
  <cp:lastPrinted>2012-11-30T16:43:00Z</cp:lastPrinted>
  <dcterms:created xsi:type="dcterms:W3CDTF">2014-12-11T21:07:00Z</dcterms:created>
  <dcterms:modified xsi:type="dcterms:W3CDTF">2014-12-11T21:07:00Z</dcterms:modified>
</cp:coreProperties>
</file>